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A8" w:rsidRPr="00044EFB" w:rsidRDefault="002854A8" w:rsidP="002854A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 дисциплины</w:t>
      </w:r>
    </w:p>
    <w:p w:rsidR="002854A8" w:rsidRPr="00044EFB" w:rsidRDefault="002854A8" w:rsidP="002854A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72FAC"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Русский язык</w:t>
      </w:r>
      <w:r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 1</w:t>
      </w:r>
      <w:r w:rsidR="00072FAC"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-4</w:t>
      </w:r>
      <w:r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класс</w:t>
      </w:r>
      <w:r w:rsidR="00072FAC"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2854A8" w:rsidRPr="00044EFB" w:rsidRDefault="002854A8" w:rsidP="002854A8">
      <w:pPr>
        <w:spacing w:after="120" w:line="100" w:lineRule="atLeast"/>
        <w:ind w:left="10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4A8" w:rsidRPr="00044EFB" w:rsidRDefault="002854A8" w:rsidP="00044EFB">
      <w:pPr>
        <w:autoSpaceDE w:val="0"/>
        <w:autoSpaceDN w:val="0"/>
        <w:spacing w:before="346" w:line="281" w:lineRule="auto"/>
        <w:ind w:firstLine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 по </w:t>
      </w:r>
      <w:r w:rsidR="00A92A1F"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t>русскому языку</w:t>
      </w:r>
      <w:r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</w:t>
      </w:r>
      <w:r w:rsidR="00A92A1F"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t>1-4</w:t>
      </w:r>
      <w:r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составлена на основе </w:t>
      </w:r>
      <w:r w:rsidR="00A92A1F"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(да​лее— ФГОС НОО), а та</w:t>
      </w:r>
      <w:r w:rsid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кже ориентирована на целевые при</w:t>
      </w:r>
      <w:r w:rsidR="00A92A1F"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ори​теты, сформулированные в Примерной программе воспитания.</w:t>
      </w:r>
    </w:p>
    <w:p w:rsidR="00C363CF" w:rsidRPr="00044EFB" w:rsidRDefault="002854A8" w:rsidP="00A92A1F">
      <w:pPr>
        <w:autoSpaceDE w:val="0"/>
        <w:autoSpaceDN w:val="0"/>
        <w:spacing w:before="178" w:line="281" w:lineRule="auto"/>
        <w:ind w:left="4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E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Цели:</w:t>
      </w:r>
      <w:r w:rsidRPr="00044E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A92A1F" w:rsidRPr="00044EFB" w:rsidRDefault="00A92A1F" w:rsidP="00A92A1F">
      <w:pPr>
        <w:autoSpaceDE w:val="0"/>
        <w:autoSpaceDN w:val="0"/>
        <w:spacing w:before="178" w:line="281" w:lineRule="auto"/>
        <w:ind w:left="4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044EFB">
        <w:rPr>
          <w:rFonts w:ascii="Times New Roman" w:eastAsia="DejaVu Serif" w:hAnsi="Times New Roman" w:cs="Times New Roman"/>
          <w:color w:val="000000" w:themeColor="text1"/>
          <w:sz w:val="28"/>
          <w:szCs w:val="28"/>
        </w:rPr>
        <w:t>‐</w:t>
      </w: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A92A1F" w:rsidRPr="00044EFB" w:rsidRDefault="00A92A1F" w:rsidP="00A92A1F">
      <w:pPr>
        <w:autoSpaceDE w:val="0"/>
        <w:autoSpaceDN w:val="0"/>
        <w:spacing w:before="190" w:line="271" w:lineRule="auto"/>
        <w:ind w:left="420" w:right="115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овладение основными ви</w:t>
      </w:r>
      <w:r w:rsid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дами речевой деятельности на ос</w:t>
      </w: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нове первоначальных представлений о нормах современного русского литературного языка</w:t>
      </w:r>
      <w:r w:rsid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аудированием, говорением, чте</w:t>
      </w: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нием, письмом;</w:t>
      </w:r>
    </w:p>
    <w:p w:rsidR="00A92A1F" w:rsidRPr="00044EFB" w:rsidRDefault="00A92A1F" w:rsidP="00A92A1F">
      <w:pPr>
        <w:autoSpaceDE w:val="0"/>
        <w:autoSpaceDN w:val="0"/>
        <w:spacing w:before="190" w:line="281" w:lineRule="auto"/>
        <w:ind w:left="4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овладение первоначальными научными представлениями о системе русского языка: </w:t>
      </w:r>
      <w:r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A92A1F" w:rsidRPr="00044EFB" w:rsidRDefault="00A92A1F" w:rsidP="00A92A1F">
      <w:pPr>
        <w:autoSpaceDE w:val="0"/>
        <w:autoSpaceDN w:val="0"/>
        <w:spacing w:before="190" w:line="262" w:lineRule="auto"/>
        <w:ind w:left="420" w:right="10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854A8" w:rsidRPr="00044EFB" w:rsidRDefault="002854A8" w:rsidP="002854A8">
      <w:pPr>
        <w:shd w:val="clear" w:color="auto" w:fill="FFFFFF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3CF" w:rsidRPr="00044EFB" w:rsidRDefault="002854A8" w:rsidP="00C363C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 w:themeColor="text1"/>
          <w:sz w:val="28"/>
          <w:szCs w:val="28"/>
        </w:rPr>
      </w:pPr>
      <w:r w:rsidRPr="00044EFB">
        <w:rPr>
          <w:b/>
          <w:color w:val="000000" w:themeColor="text1"/>
          <w:sz w:val="28"/>
          <w:szCs w:val="28"/>
        </w:rPr>
        <w:tab/>
        <w:t>Задачи:</w:t>
      </w:r>
      <w:r w:rsidR="00C363CF" w:rsidRPr="00044EFB">
        <w:rPr>
          <w:b/>
          <w:color w:val="000000" w:themeColor="text1"/>
          <w:sz w:val="28"/>
          <w:szCs w:val="28"/>
        </w:rPr>
        <w:t xml:space="preserve"> </w:t>
      </w:r>
    </w:p>
    <w:p w:rsidR="00C363CF" w:rsidRPr="00044EFB" w:rsidRDefault="00C363CF" w:rsidP="00C363C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44EFB">
        <w:rPr>
          <w:rStyle w:val="c0"/>
          <w:color w:val="000000" w:themeColor="text1"/>
          <w:sz w:val="28"/>
          <w:szCs w:val="28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363CF" w:rsidRPr="00044EFB" w:rsidRDefault="00C363CF" w:rsidP="00C363C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44EFB">
        <w:rPr>
          <w:rStyle w:val="c0"/>
          <w:color w:val="000000" w:themeColor="text1"/>
          <w:sz w:val="28"/>
          <w:szCs w:val="28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C363CF" w:rsidRPr="00044EFB" w:rsidRDefault="00C363CF" w:rsidP="00C363C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44EFB">
        <w:rPr>
          <w:rStyle w:val="c0"/>
          <w:color w:val="000000" w:themeColor="text1"/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363CF" w:rsidRPr="00044EFB" w:rsidRDefault="00C363CF" w:rsidP="00C363C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44EFB">
        <w:rPr>
          <w:rStyle w:val="c0"/>
          <w:color w:val="000000" w:themeColor="text1"/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854A8" w:rsidRPr="00044EFB" w:rsidRDefault="002854A8" w:rsidP="00A92A1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</w:t>
      </w:r>
    </w:p>
    <w:p w:rsidR="002854A8" w:rsidRPr="00044EFB" w:rsidRDefault="002854A8" w:rsidP="002854A8">
      <w:pPr>
        <w:spacing w:line="1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44EFB" w:rsidRPr="00044EFB" w:rsidRDefault="002854A8" w:rsidP="00044EFB">
      <w:pPr>
        <w:autoSpaceDE w:val="0"/>
        <w:autoSpaceDN w:val="0"/>
        <w:spacing w:before="166" w:line="230" w:lineRule="auto"/>
        <w:ind w:left="1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Наименование разделов: </w:t>
      </w:r>
    </w:p>
    <w:p w:rsidR="00BA2DB1" w:rsidRPr="008809FF" w:rsidRDefault="00BA2DB1" w:rsidP="00BA2DB1">
      <w:pPr>
        <w:autoSpaceDE w:val="0"/>
        <w:autoSpaceDN w:val="0"/>
        <w:spacing w:before="346" w:line="230" w:lineRule="auto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1 КЛАСС</w:t>
      </w:r>
    </w:p>
    <w:p w:rsidR="00BA2DB1" w:rsidRPr="008809FF" w:rsidRDefault="00BA2DB1" w:rsidP="00BA2DB1">
      <w:pPr>
        <w:autoSpaceDE w:val="0"/>
        <w:autoSpaceDN w:val="0"/>
        <w:spacing w:before="166" w:line="230" w:lineRule="auto"/>
        <w:ind w:left="180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Обучение грамоте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4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Слово и предложение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6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Фонетика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Графика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3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Чтение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интонациями и паузами в соответствии со знаками препи​нания. Осознанное чтение слов,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2" w:line="286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Письмо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</w:t>
      </w:r>
      <w:r w:rsidRPr="008809FF">
        <w:rPr>
          <w:rFonts w:ascii="Times New Roman" w:eastAsia="Times New Roman" w:hAnsi="Times New Roman"/>
          <w:color w:val="000000"/>
          <w:sz w:val="24"/>
        </w:rPr>
        <w:lastRenderedPageBreak/>
        <w:t>стечения согласных; знаки препинания в конце предложения.</w:t>
      </w:r>
    </w:p>
    <w:p w:rsidR="00BA2DB1" w:rsidRPr="008809FF" w:rsidRDefault="00BA2DB1" w:rsidP="00BA2DB1">
      <w:pPr>
        <w:sectPr w:rsidR="00BA2DB1" w:rsidRPr="008809FF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118" w:line="220" w:lineRule="exact"/>
      </w:pPr>
    </w:p>
    <w:p w:rsidR="00BA2DB1" w:rsidRPr="008809FF" w:rsidRDefault="00BA2DB1" w:rsidP="00BA2DB1">
      <w:pPr>
        <w:autoSpaceDE w:val="0"/>
        <w:autoSpaceDN w:val="0"/>
        <w:spacing w:before="2" w:line="271" w:lineRule="auto"/>
        <w:ind w:left="180" w:right="2016"/>
      </w:pPr>
      <w:r w:rsidRPr="008809FF">
        <w:rPr>
          <w:rFonts w:ascii="Times New Roman" w:eastAsia="Times New Roman" w:hAnsi="Times New Roman"/>
          <w:b/>
          <w:color w:val="0F0F50"/>
          <w:sz w:val="24"/>
        </w:rPr>
        <w:t xml:space="preserve">СИСТЕМАТИЧЕСКИЙ КУРС </w:t>
      </w:r>
      <w:r w:rsidRPr="008809FF">
        <w:br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Общие сведения о языке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Язык как основное средство человеческого общения.  Цели и ситуации общения.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Фонетика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6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Графика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упорядочения списка слов.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Орфоэпия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Произношение звуков и сочетаний звуков, ударение в словах в соответствии с нормами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современного русского литературного языка (на ограниченном перечне слов, отрабатываемом в учеб​</w:t>
      </w:r>
      <w:r w:rsidRPr="008809FF">
        <w:rPr>
          <w:rFonts w:ascii="DejaVu Serif" w:eastAsia="DejaVu Serif" w:hAnsi="DejaVu Serif"/>
          <w:color w:val="000000"/>
          <w:sz w:val="24"/>
        </w:rPr>
        <w:t>‐</w:t>
      </w:r>
      <w:r w:rsidRPr="008809FF">
        <w:rPr>
          <w:rFonts w:ascii="Times New Roman" w:eastAsia="Times New Roman" w:hAnsi="Times New Roman"/>
          <w:color w:val="000000"/>
          <w:sz w:val="24"/>
        </w:rPr>
        <w:t>нике).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1" w:lineRule="auto"/>
        <w:ind w:right="86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Лексика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Синтаксис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</w:pPr>
      <w:r w:rsidRPr="008809FF">
        <w:rPr>
          <w:rFonts w:ascii="Times New Roman" w:eastAsia="Times New Roman" w:hAnsi="Times New Roman"/>
          <w:color w:val="000000"/>
          <w:sz w:val="24"/>
        </w:rPr>
        <w:t>Восстановление деформированных предложений. Составле​ние предложений из набора форм слов.</w:t>
      </w:r>
    </w:p>
    <w:p w:rsidR="00BA2DB1" w:rsidRPr="008809FF" w:rsidRDefault="00BA2DB1" w:rsidP="00BA2DB1">
      <w:pPr>
        <w:autoSpaceDE w:val="0"/>
        <w:autoSpaceDN w:val="0"/>
        <w:spacing w:before="190" w:line="262" w:lineRule="auto"/>
        <w:ind w:left="180" w:right="6048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Правила правописания и их применение:</w:t>
      </w:r>
    </w:p>
    <w:p w:rsidR="00BA2DB1" w:rsidRPr="008809FF" w:rsidRDefault="00BA2DB1" w:rsidP="00BA2DB1">
      <w:pPr>
        <w:autoSpaceDE w:val="0"/>
        <w:autoSpaceDN w:val="0"/>
        <w:spacing w:before="18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раздельное написание слов в предложении;</w:t>
      </w:r>
    </w:p>
    <w:p w:rsidR="00BA2DB1" w:rsidRPr="008809FF" w:rsidRDefault="00BA2DB1" w:rsidP="00BA2DB1">
      <w:pPr>
        <w:autoSpaceDE w:val="0"/>
        <w:autoSpaceDN w:val="0"/>
        <w:spacing w:before="192" w:line="262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перенос слов (без учёта морфемного членения слова);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jc w:val="center"/>
      </w:pPr>
      <w:r w:rsidRPr="008809FF">
        <w:rPr>
          <w:rFonts w:ascii="Times New Roman" w:eastAsia="Times New Roman" w:hAnsi="Times New Roman"/>
          <w:color w:val="000000"/>
          <w:sz w:val="24"/>
        </w:rPr>
        <w:t>—  гласные после шипящих в сочетаниях жи, ши (в положении под ударением), ча, ща, чу, щу;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сочетания чк, чн;</w:t>
      </w:r>
    </w:p>
    <w:p w:rsidR="00BA2DB1" w:rsidRPr="008809FF" w:rsidRDefault="00BA2DB1" w:rsidP="00BA2DB1">
      <w:pPr>
        <w:autoSpaceDE w:val="0"/>
        <w:autoSpaceDN w:val="0"/>
        <w:spacing w:before="190" w:line="262" w:lineRule="auto"/>
        <w:ind w:left="420" w:right="144"/>
      </w:pPr>
      <w:r w:rsidRPr="008809FF">
        <w:rPr>
          <w:rFonts w:ascii="Times New Roman" w:eastAsia="Times New Roman" w:hAnsi="Times New Roman"/>
          <w:color w:val="000000"/>
          <w:sz w:val="24"/>
        </w:rPr>
        <w:t>—  слова с непроверяемыми гласными и согласными (перечень слов в орфографическом словаре учебника);</w:t>
      </w:r>
    </w:p>
    <w:p w:rsidR="00BA2DB1" w:rsidRPr="008809FF" w:rsidRDefault="00BA2DB1" w:rsidP="00BA2DB1">
      <w:pPr>
        <w:autoSpaceDE w:val="0"/>
        <w:autoSpaceDN w:val="0"/>
        <w:spacing w:before="190" w:line="262" w:lineRule="auto"/>
        <w:ind w:left="420" w:right="288"/>
      </w:pPr>
      <w:r w:rsidRPr="008809FF">
        <w:rPr>
          <w:rFonts w:ascii="Times New Roman" w:eastAsia="Times New Roman" w:hAnsi="Times New Roman"/>
          <w:color w:val="000000"/>
          <w:sz w:val="24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BA2DB1" w:rsidRPr="008809FF" w:rsidRDefault="00BA2DB1" w:rsidP="00BA2DB1">
      <w:pPr>
        <w:autoSpaceDE w:val="0"/>
        <w:autoSpaceDN w:val="0"/>
        <w:spacing w:before="178" w:line="262" w:lineRule="auto"/>
        <w:ind w:left="180" w:right="864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Речь как основная форма общения между людьми. Текст как единица речи (ознакомление).</w:t>
      </w:r>
    </w:p>
    <w:p w:rsidR="00BA2DB1" w:rsidRPr="008809FF" w:rsidRDefault="00BA2DB1" w:rsidP="00BA2DB1">
      <w:pPr>
        <w:sectPr w:rsidR="00BA2DB1" w:rsidRPr="008809FF">
          <w:pgSz w:w="11900" w:h="16840"/>
          <w:pgMar w:top="340" w:right="676" w:bottom="398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66" w:line="220" w:lineRule="exact"/>
      </w:pPr>
    </w:p>
    <w:p w:rsidR="00BA2DB1" w:rsidRPr="008809FF" w:rsidRDefault="00BA2DB1" w:rsidP="00BA2DB1">
      <w:pPr>
        <w:autoSpaceDE w:val="0"/>
        <w:autoSpaceDN w:val="0"/>
        <w:ind w:right="576"/>
      </w:pPr>
      <w:r w:rsidRPr="008809FF">
        <w:rPr>
          <w:rFonts w:ascii="Times New Roman" w:eastAsia="Times New Roman" w:hAnsi="Times New Roman"/>
          <w:color w:val="000000"/>
          <w:sz w:val="24"/>
        </w:rPr>
        <w:t>Ситуация общения: цель общения, с кем и где происходит об​щение.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BA2DB1" w:rsidRPr="008809FF" w:rsidRDefault="00BA2DB1" w:rsidP="00BA2DB1">
      <w:pPr>
        <w:autoSpaceDE w:val="0"/>
        <w:autoSpaceDN w:val="0"/>
        <w:spacing w:before="262" w:line="230" w:lineRule="auto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2 КЛАСС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66"/>
        <w:ind w:right="432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Общие сведения о языке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Язык как основное средство человеческого общения и явле​ние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2" w:line="286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Фонетика и графика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Смыслоразличительная функция звуков; различение звуков и букв; различение ударных 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безударных гласных звуков, твёрдых и мягких согласных звуков, звонких и глухих соглас​ ных звуков; шипящие согласные звуки [ж], [ш], [ч’], [щ’]; обозначение на письме твёрдости и мягкости согласных звуков, функции букв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е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ё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ю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я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мяг​кий, парный — непарный; согласный звонкий — глухой, пар​ный — непарный. Функции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ь</w:t>
      </w:r>
      <w:r w:rsidRPr="008809FF">
        <w:rPr>
          <w:rFonts w:ascii="Times New Roman" w:eastAsia="Times New Roman" w:hAnsi="Times New Roman"/>
          <w:color w:val="000000"/>
          <w:sz w:val="24"/>
        </w:rPr>
        <w:t>: показатель мягкости предшествующего соглас​</w:t>
      </w:r>
      <w:r w:rsidRPr="008809FF">
        <w:rPr>
          <w:rFonts w:ascii="DejaVu Serif" w:eastAsia="DejaVu Serif" w:hAnsi="DejaVu Serif"/>
          <w:color w:val="000000"/>
          <w:sz w:val="24"/>
        </w:rPr>
        <w:t>‐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ного в конце и в середине слова; разделительный. Использова​ние на письме разделительных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 xml:space="preserve">ъ 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и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ь.</w:t>
      </w:r>
    </w:p>
    <w:p w:rsidR="00BA2DB1" w:rsidRPr="008809FF" w:rsidRDefault="00BA2DB1" w:rsidP="00BA2DB1">
      <w:pPr>
        <w:autoSpaceDE w:val="0"/>
        <w:autoSpaceDN w:val="0"/>
        <w:spacing w:before="70"/>
        <w:ind w:right="144"/>
      </w:pPr>
      <w:r w:rsidRPr="008809FF">
        <w:rPr>
          <w:rFonts w:ascii="Times New Roman" w:eastAsia="Times New Roman" w:hAnsi="Times New Roman"/>
          <w:color w:val="000000"/>
          <w:sz w:val="24"/>
        </w:rPr>
        <w:t xml:space="preserve">Соотношение звукового и буквенного состава в словах с бук​вами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е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ё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ю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 xml:space="preserve">я </w:t>
      </w:r>
      <w:r w:rsidRPr="008809FF">
        <w:rPr>
          <w:rFonts w:ascii="Times New Roman" w:eastAsia="Times New Roman" w:hAnsi="Times New Roman"/>
          <w:color w:val="000000"/>
          <w:sz w:val="24"/>
        </w:rPr>
        <w:t>(в начале слова и после гласных). Деление слов на слоги (в том числе при стечении соглас​ных).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8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Орфоэпия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Произношение звуков и сочетаний звуков, ударение в словах в соответствии с нормами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современного русского литературного языка (на ограниченном перечне слов, отрабатываемом в учеб​</w:t>
      </w:r>
      <w:r w:rsidRPr="008809FF">
        <w:rPr>
          <w:rFonts w:ascii="DejaVu Serif" w:eastAsia="DejaVu Serif" w:hAnsi="DejaVu Serif"/>
          <w:color w:val="000000"/>
          <w:sz w:val="24"/>
        </w:rPr>
        <w:t>‐</w:t>
      </w:r>
      <w:r w:rsidRPr="008809FF">
        <w:rPr>
          <w:rFonts w:ascii="Times New Roman" w:eastAsia="Times New Roman" w:hAnsi="Times New Roman"/>
          <w:color w:val="000000"/>
          <w:sz w:val="24"/>
        </w:rPr>
        <w:t>нике). Использование отработанного перечня слов (орфоэпиче​ского словаря учебника) для решения практических задач.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288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Лексика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Слово как единство звучания и значения. Лексическое значе​ние слова (общее представление). Выявление слов, значение которых требует уточнения. Определение значения слова по тек​сту или уточнение значения с помощью толкового словаря. Однозначные и многозначные слова (простые случаи, наблю​дение). Наблюдение за использованием в речи синонимов, антонимов.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Состав слова (морфемика)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Корень как обязательная часть слова. Однокоренные (род​ственные)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неиз​меняемых слов. Суффикс как часть слова (наблюдение). Приставка как часть слова (наблюдение).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288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Морфология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Имя существительное (ознакомление): общее значение, во​просы («кто?», «что?»), употребление в речи. Глагол (ознакомление): общее значение, вопросы («что де​лать?», «что сделать?» и др.), употребление в речи. Имя прилагательное (ознакомление): общее значение, вопро​сы («какой?»,«какая?», «какое?», «какие?»), употребление в речи. Предлог. Отличие предлогов от приставок.</w:t>
      </w:r>
    </w:p>
    <w:p w:rsidR="00BA2DB1" w:rsidRPr="008809FF" w:rsidRDefault="00BA2DB1" w:rsidP="00BA2DB1">
      <w:pPr>
        <w:sectPr w:rsidR="00BA2DB1" w:rsidRPr="008809FF">
          <w:pgSz w:w="11900" w:h="16840"/>
          <w:pgMar w:top="286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66" w:line="220" w:lineRule="exact"/>
      </w:pPr>
    </w:p>
    <w:p w:rsidR="00BA2DB1" w:rsidRPr="008809FF" w:rsidRDefault="00BA2DB1" w:rsidP="00BA2DB1">
      <w:pPr>
        <w:autoSpaceDE w:val="0"/>
        <w:autoSpaceDN w:val="0"/>
        <w:spacing w:line="230" w:lineRule="auto"/>
      </w:pPr>
      <w:r w:rsidRPr="008809FF">
        <w:rPr>
          <w:rFonts w:ascii="Times New Roman" w:eastAsia="Times New Roman" w:hAnsi="Times New Roman"/>
          <w:color w:val="000000"/>
          <w:sz w:val="24"/>
        </w:rPr>
        <w:t xml:space="preserve">Наиболее распро​странённые предлоги: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в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на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из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без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над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до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у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о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 xml:space="preserve">об </w:t>
      </w:r>
      <w:r w:rsidRPr="008809FF">
        <w:rPr>
          <w:rFonts w:ascii="Times New Roman" w:eastAsia="Times New Roman" w:hAnsi="Times New Roman"/>
          <w:color w:val="000000"/>
          <w:sz w:val="24"/>
        </w:rPr>
        <w:t>и др.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Синтаксис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Порядок слов в предложении; связь слов в предложении (по​вторение). Предложение как единица языка. Предложение и слово. От​личие предложения от слова. Наблюдение за выделением в уст​ной речи одного из слов предложения (логическое ударение). Виды предложений по цели высказывания: повествователь​ные, вопросительные, побудительные предложения. Виды предложений по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эмоциональной окраске (по интона​ции): восклицательные и невосклицательные предложения.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8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Прописная буква в начале предложения и в именах собствен​ных (имена, фамилии, клички животных); знаки препинания в конце предложения; перенос слов со строки на строку (без учё​та морфемного членения слова); гласные после шипящих в соче​таниях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жи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 xml:space="preserve">ши 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(в положении под ударением),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ча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ща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чу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щу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; сочетания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чк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 xml:space="preserve">чн 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(повторение правил правописания, изученных в 1 классе). Орфографическая зоркость как осознание места возможного возникновения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орфо​графического словаря учебника для определения (уточнения) написания слова. Контроль и самоконтроль при проверке соб​</w:t>
      </w:r>
      <w:r w:rsidRPr="008809FF">
        <w:rPr>
          <w:rFonts w:ascii="DejaVu Serif" w:eastAsia="DejaVu Serif" w:hAnsi="DejaVu Serif"/>
          <w:color w:val="000000"/>
          <w:sz w:val="24"/>
        </w:rPr>
        <w:t>‐</w:t>
      </w:r>
      <w:r w:rsidRPr="008809FF">
        <w:rPr>
          <w:rFonts w:ascii="Times New Roman" w:eastAsia="Times New Roman" w:hAnsi="Times New Roman"/>
          <w:color w:val="000000"/>
          <w:sz w:val="24"/>
        </w:rPr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</w:t>
      </w:r>
      <w:r w:rsidRPr="008809FF">
        <w:rPr>
          <w:rFonts w:ascii="DejaVu Serif" w:eastAsia="DejaVu Serif" w:hAnsi="DejaVu Serif"/>
          <w:color w:val="000000"/>
          <w:sz w:val="24"/>
        </w:rPr>
        <w:t>‐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графического словаря учебника для определения (уточнения) написания слова. Контроль 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самоконтроль при проверке соб​ственных и предложенных текстов.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70" w:line="286" w:lineRule="auto"/>
        <w:ind w:right="576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Правила правописания и их применение: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разделительный мягкий знак;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·  сочетания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чт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щн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нч</w:t>
      </w:r>
      <w:r w:rsidRPr="008809FF">
        <w:rPr>
          <w:rFonts w:ascii="Times New Roman" w:eastAsia="Times New Roman" w:hAnsi="Times New Roman"/>
          <w:color w:val="000000"/>
          <w:sz w:val="24"/>
        </w:rPr>
        <w:t>;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проверяемые безударные гласные в корне слова;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парные звонкие и глухие согласные в корне слова;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непроверяемые гласные и согласные (перечень слов в орфо​графическом словаре учебника);</w:t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прописная буква в именах собственных: имена, фамилии, от​чества людей, клички животных, географические названия;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раздельное написание предлогов с именами существитель​ными.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2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Выбор языковых средств в соответствии с целями и условия​ми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поддер​жать, закончить разговор, привлечь внимание и т. п.).</w:t>
      </w:r>
    </w:p>
    <w:p w:rsidR="00BA2DB1" w:rsidRPr="008809FF" w:rsidRDefault="00BA2DB1" w:rsidP="00BA2DB1">
      <w:pPr>
        <w:autoSpaceDE w:val="0"/>
        <w:autoSpaceDN w:val="0"/>
        <w:spacing w:before="70" w:line="271" w:lineRule="auto"/>
        <w:ind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>Практи​ческое овладение диалогической формой речи. Соблюдение норм речевого этикета и орфоэпических норм в ситуациях учеб​ного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A2DB1" w:rsidRPr="008809FF" w:rsidRDefault="00BA2DB1" w:rsidP="00BA2DB1">
      <w:pPr>
        <w:autoSpaceDE w:val="0"/>
        <w:autoSpaceDN w:val="0"/>
        <w:spacing w:before="70" w:line="281" w:lineRule="auto"/>
        <w:ind w:right="144"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>Составление устного рассказа по репродукции картины. Со​ставление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За​главие текста. Подбор заголовков к предложенным текстам. Последовательность частей текста (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абзацев</w:t>
      </w:r>
      <w:r w:rsidRPr="008809FF">
        <w:rPr>
          <w:rFonts w:ascii="Times New Roman" w:eastAsia="Times New Roman" w:hAnsi="Times New Roman"/>
          <w:color w:val="000000"/>
          <w:sz w:val="24"/>
        </w:rPr>
        <w:t>). Корректирование текстов с нарушенным порядком предложений и абзацев.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Типы текстов: описание, повествование, рассуждение, их особенности (первичное ознакомление).</w:t>
      </w:r>
    </w:p>
    <w:p w:rsidR="00BA2DB1" w:rsidRPr="008809FF" w:rsidRDefault="00BA2DB1" w:rsidP="00BA2DB1">
      <w:pPr>
        <w:autoSpaceDE w:val="0"/>
        <w:autoSpaceDN w:val="0"/>
        <w:spacing w:before="70" w:line="262" w:lineRule="auto"/>
      </w:pPr>
      <w:r w:rsidRPr="008809FF">
        <w:rPr>
          <w:rFonts w:ascii="Times New Roman" w:eastAsia="Times New Roman" w:hAnsi="Times New Roman"/>
          <w:color w:val="000000"/>
          <w:sz w:val="24"/>
        </w:rPr>
        <w:t>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Выра​зительное чтение текста вслух с</w:t>
      </w:r>
    </w:p>
    <w:p w:rsidR="00BA2DB1" w:rsidRPr="008809FF" w:rsidRDefault="00BA2DB1" w:rsidP="00BA2DB1">
      <w:pPr>
        <w:sectPr w:rsidR="00BA2DB1" w:rsidRPr="008809FF">
          <w:pgSz w:w="11900" w:h="16840"/>
          <w:pgMar w:top="286" w:right="672" w:bottom="42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66" w:line="220" w:lineRule="exact"/>
      </w:pPr>
    </w:p>
    <w:p w:rsidR="00BA2DB1" w:rsidRPr="008809FF" w:rsidRDefault="00BA2DB1" w:rsidP="00BA2DB1">
      <w:pPr>
        <w:autoSpaceDE w:val="0"/>
        <w:autoSpaceDN w:val="0"/>
        <w:spacing w:line="230" w:lineRule="auto"/>
      </w:pPr>
      <w:r w:rsidRPr="008809FF">
        <w:rPr>
          <w:rFonts w:ascii="Times New Roman" w:eastAsia="Times New Roman" w:hAnsi="Times New Roman"/>
          <w:color w:val="000000"/>
          <w:sz w:val="24"/>
        </w:rPr>
        <w:t>соблюдением правильной инто​нации.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Подробное изложение повествовательного текста объёмом 30—45 слов с опорой на вопросы.</w:t>
      </w:r>
    </w:p>
    <w:p w:rsidR="00BA2DB1" w:rsidRPr="008809FF" w:rsidRDefault="00BA2DB1" w:rsidP="00BA2DB1">
      <w:pPr>
        <w:autoSpaceDE w:val="0"/>
        <w:autoSpaceDN w:val="0"/>
        <w:spacing w:before="262" w:line="230" w:lineRule="auto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3 КЛАСС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66" w:line="271" w:lineRule="auto"/>
        <w:ind w:right="1008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Сведения о русском языке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Русский язык как государственный язык Российской Феде​рации. Методы познания языка: наблюдение, анализ, лингвистический эксперимент.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3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Фонетика и графика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Звуки русского языка: гласный/согласный, гласный удар​ный/безударный, согласный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твёрдый/мягкий, парный/непар​ный, согласный глухой/звонкий, парный/непарный; функции разделительных мягкого и твёрдого знаков, условия использо​вания на письме разделительных мягкого и твёрдого знаков (повторение изученного). Соотношение звукового и буквенного состава в словах с раз​делительными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 xml:space="preserve">ь 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и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ъ</w:t>
      </w:r>
      <w:r w:rsidRPr="008809FF">
        <w:rPr>
          <w:rFonts w:ascii="Times New Roman" w:eastAsia="Times New Roman" w:hAnsi="Times New Roman"/>
          <w:color w:val="000000"/>
          <w:sz w:val="24"/>
        </w:rPr>
        <w:t>, в словах с непроизносимыми согласными. Использование алфавита при работе со словарями, справоч​никами, каталогами.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/>
        <w:ind w:right="576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Орфоэпия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отрабатывае​мом в учебнике). Использование орфоэпического словаря для решения практических задач.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1" w:lineRule="auto"/>
        <w:ind w:right="432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Лексика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Повторение: лексическое значение слова. Прямое и переносное значение слова (ознакомление). Уста​ревшие слова (ознакомление).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Состав слова (морфемика)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3" w:lineRule="auto"/>
        <w:ind w:right="288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Морфология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Части речи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Имя существительное: общее значение, вопросы, употребле​ние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существительное. Измене​ние имён существительных по падежам и числам (склонение). Имена существительные 1, 2, 3​-го склонения. Имена существи​тельные одушевлённые и неодушевлённые.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70" w:line="281" w:lineRule="auto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Имя прилагательное: общее значение, вопросы, употребле​ние в речи. Зависимость формы имени прилагательного от фор​мы имени существительного. Изменение имён прилагательных по родам, числам и падежам (кроме имён прилагательных на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-ий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-ов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-ин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). Склонение имён прилагательных. </w:t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A2DB1" w:rsidRPr="008809FF" w:rsidRDefault="00BA2DB1" w:rsidP="00BA2DB1">
      <w:pPr>
        <w:autoSpaceDE w:val="0"/>
        <w:autoSpaceDN w:val="0"/>
        <w:spacing w:before="70" w:line="271" w:lineRule="auto"/>
        <w:ind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>Глагол: общее значение, вопросы, употребление в речи. Не​определённая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 xml:space="preserve">Частица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не</w:t>
      </w:r>
      <w:r w:rsidRPr="008809FF">
        <w:rPr>
          <w:rFonts w:ascii="Times New Roman" w:eastAsia="Times New Roman" w:hAnsi="Times New Roman"/>
          <w:color w:val="000000"/>
          <w:sz w:val="24"/>
        </w:rPr>
        <w:t>, её значение.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180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Синтаксис</w:t>
      </w:r>
    </w:p>
    <w:p w:rsidR="00BA2DB1" w:rsidRPr="008809FF" w:rsidRDefault="00BA2DB1" w:rsidP="00BA2DB1">
      <w:pPr>
        <w:sectPr w:rsidR="00BA2DB1" w:rsidRPr="008809FF">
          <w:pgSz w:w="11900" w:h="16840"/>
          <w:pgMar w:top="286" w:right="658" w:bottom="43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78" w:line="220" w:lineRule="exact"/>
      </w:pPr>
    </w:p>
    <w:p w:rsidR="00BA2DB1" w:rsidRPr="008809FF" w:rsidRDefault="00BA2DB1" w:rsidP="00BA2DB1">
      <w:pPr>
        <w:autoSpaceDE w:val="0"/>
        <w:autoSpaceDN w:val="0"/>
        <w:ind w:right="144"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 xml:space="preserve">Предложение. Установление при помощи смысловых (син​таксических) вопросов связи между словами в предложении. Главные члены предложения — подлежащее и сказуемое. Вто​ростепенные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союза​ми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и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а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 xml:space="preserve">но </w:t>
      </w:r>
      <w:r w:rsidRPr="008809FF">
        <w:rPr>
          <w:rFonts w:ascii="Times New Roman" w:eastAsia="Times New Roman" w:hAnsi="Times New Roman"/>
          <w:color w:val="000000"/>
          <w:sz w:val="24"/>
        </w:rPr>
        <w:t>и без союзов.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орфо​граммы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A2DB1" w:rsidRPr="008809FF" w:rsidRDefault="00BA2DB1" w:rsidP="00BA2DB1">
      <w:pPr>
        <w:autoSpaceDE w:val="0"/>
        <w:autoSpaceDN w:val="0"/>
        <w:spacing w:before="72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Использование орфографического словаря для определения (уточнения) написания слова.</w:t>
      </w:r>
    </w:p>
    <w:p w:rsidR="00BA2DB1" w:rsidRPr="008809FF" w:rsidRDefault="00BA2DB1" w:rsidP="00BA2DB1">
      <w:pPr>
        <w:autoSpaceDE w:val="0"/>
        <w:autoSpaceDN w:val="0"/>
        <w:spacing w:before="72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Правила правописания и их применение:</w:t>
      </w:r>
    </w:p>
    <w:p w:rsidR="00BA2DB1" w:rsidRPr="008809FF" w:rsidRDefault="00BA2DB1" w:rsidP="00BA2DB1">
      <w:pPr>
        <w:autoSpaceDE w:val="0"/>
        <w:autoSpaceDN w:val="0"/>
        <w:spacing w:before="18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 разделительный твёрдый знак;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непроизносимые согласные в корне слова;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мягкий знак после шипящих на конце имён существитель​ных;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безударные гласные в падежных окончаниях имён существи​тельных (на уровне наблюдения);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безударные гласные в падежных окончаниях имён прилага​тельных (на уровне наблюдения);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раздельное написание предлогов с личными местоимениями;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непроверяемые гласные и согласные (перечень слов в орфо​графическом словаре учебника);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 xml:space="preserve">—    раздельное написание частицы не с глаголами. 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78" w:line="283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диа​логе и дискуссии; договариваться и приходить к общему решению в совместной деятельности; контролировать (устно коор​динировать) действия при проведении парной и групповой ра​боты.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jc w:val="center"/>
      </w:pPr>
      <w:r w:rsidRPr="008809FF">
        <w:rPr>
          <w:rFonts w:ascii="Times New Roman" w:eastAsia="Times New Roman" w:hAnsi="Times New Roman"/>
          <w:color w:val="000000"/>
          <w:sz w:val="24"/>
        </w:rPr>
        <w:t>Особенности речевого этикета в условиях общения с людьми, плохо владеющими русским языком.</w:t>
      </w:r>
    </w:p>
    <w:p w:rsidR="00BA2DB1" w:rsidRPr="008809FF" w:rsidRDefault="00BA2DB1" w:rsidP="00BA2DB1">
      <w:pPr>
        <w:autoSpaceDE w:val="0"/>
        <w:autoSpaceDN w:val="0"/>
        <w:spacing w:before="70" w:line="274" w:lineRule="auto"/>
        <w:ind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70" w:line="262" w:lineRule="auto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и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а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 xml:space="preserve">но.  </w:t>
      </w:r>
      <w:r w:rsidRPr="008809FF">
        <w:rPr>
          <w:rFonts w:ascii="Times New Roman" w:eastAsia="Times New Roman" w:hAnsi="Times New Roman"/>
          <w:color w:val="000000"/>
          <w:sz w:val="24"/>
        </w:rPr>
        <w:t>Ключевые слова в тексте.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70" w:line="262" w:lineRule="auto"/>
        <w:ind w:right="720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Определение типов текстов (повествование, описание, рас​суждение) и создание собственных текстов заданного типа.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Жанр письма, объявления.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Изложение текста по коллективно или самостоятельно со​ставленному плану.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Изучающее, ознакомительное чтение.</w:t>
      </w:r>
    </w:p>
    <w:p w:rsidR="00BA2DB1" w:rsidRPr="008809FF" w:rsidRDefault="00BA2DB1" w:rsidP="00BA2DB1">
      <w:pPr>
        <w:autoSpaceDE w:val="0"/>
        <w:autoSpaceDN w:val="0"/>
        <w:spacing w:before="262" w:line="230" w:lineRule="auto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4 КЛАСС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66" w:line="271" w:lineRule="auto"/>
        <w:ind w:right="1152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Сведения о русском языке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Русский язык как язык межнационального общения. Раз​личные методы познания языка: наблюдение, анализ, лингвистический эксперимент, мини-​исследование, проект.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180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Фонетика и графика</w:t>
      </w:r>
    </w:p>
    <w:p w:rsidR="00BA2DB1" w:rsidRPr="008809FF" w:rsidRDefault="00BA2DB1" w:rsidP="00BA2DB1">
      <w:pPr>
        <w:sectPr w:rsidR="00BA2DB1" w:rsidRPr="008809FF">
          <w:pgSz w:w="11900" w:h="16840"/>
          <w:pgMar w:top="298" w:right="704" w:bottom="30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78" w:line="220" w:lineRule="exact"/>
      </w:pP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line="262" w:lineRule="auto"/>
        <w:ind w:right="432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Характеристика, сравнение, классификация звуков вне сло​ва и в слове по заданным параметрам. Звуко​буквенный разбор слова.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Орфоэпия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Правильная интонация в процессе говорения и чтения. Нор​мы произношения звуков и сочетаний звуков; ударение в сло​вах в соответствии с нормами современного русского литератур​ного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8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Лексика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Повторение и продолжение работы: наблюдение за использо​ванием в речи синонимов, антонимов, устаревших слов (про​стые случаи). Наблюдение за использованием в речи фразеологизмов (про​стые случаи).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288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Состав слова (морфемика)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ча​стей речи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(ознакомление).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8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Морфология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Части речи самостоятельные и служебные. Имя существительное. Склонение имён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существительных (кроме существительных на -мя, -ий, -ие, -ия; на -ья типа гостья, на ​ье типа ожерелье во множественном числе); соб​ственных имён существительных на -ов, -ин, -ий; имена суще​ствительные 1, 2, 3-​го склонения (повторение изученного). Не​ склоняемые имена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существительные (ознакомление). Имя прилагательное. Зависимость формы имени прилага​тельного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1-​го и 3​-го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 спряжения глаголов. Наречие (общее представление). Значение, вопросы, употреб​ление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2" w:line="286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Синтаксис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Слово, сочетание слов (словосочетание) и предложение, осоз​нание их сходства и различий; виды предложений по цели высказывания (повествовательные, вопросительные и побуди​тельные);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вопро​сов);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пред​ложениях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орфо​граммы в слове; контроль при проверке собственных и предло​женных текстов (повторение и применение на новом орфогра​фическом материале). Использование орфографического словаря для определения (уточнения) написания слова.</w:t>
      </w:r>
    </w:p>
    <w:p w:rsidR="00BA2DB1" w:rsidRPr="008809FF" w:rsidRDefault="00BA2DB1" w:rsidP="00BA2DB1">
      <w:pPr>
        <w:sectPr w:rsidR="00BA2DB1" w:rsidRPr="008809FF">
          <w:pgSz w:w="11900" w:h="16840"/>
          <w:pgMar w:top="298" w:right="666" w:bottom="40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78" w:line="220" w:lineRule="exact"/>
      </w:pPr>
    </w:p>
    <w:p w:rsidR="00BA2DB1" w:rsidRPr="008809FF" w:rsidRDefault="00BA2DB1" w:rsidP="00BA2DB1">
      <w:pPr>
        <w:autoSpaceDE w:val="0"/>
        <w:autoSpaceDN w:val="0"/>
        <w:spacing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Правила правописания и их применение:</w:t>
      </w:r>
    </w:p>
    <w:p w:rsidR="00BA2DB1" w:rsidRPr="008809FF" w:rsidRDefault="00BA2DB1" w:rsidP="00BA2DB1">
      <w:pPr>
        <w:autoSpaceDE w:val="0"/>
        <w:autoSpaceDN w:val="0"/>
        <w:spacing w:before="178" w:line="262" w:lineRule="auto"/>
        <w:ind w:left="420" w:right="288"/>
      </w:pPr>
      <w:r w:rsidRPr="008809FF">
        <w:rPr>
          <w:rFonts w:ascii="Times New Roman" w:eastAsia="Times New Roman" w:hAnsi="Times New Roman"/>
          <w:color w:val="000000"/>
          <w:sz w:val="24"/>
        </w:rPr>
        <w:t>—  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безударные падежные окончания имён прилагательных;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jc w:val="center"/>
      </w:pPr>
      <w:r w:rsidRPr="008809FF">
        <w:rPr>
          <w:rFonts w:ascii="Times New Roman" w:eastAsia="Times New Roman" w:hAnsi="Times New Roman"/>
          <w:color w:val="000000"/>
          <w:sz w:val="24"/>
        </w:rPr>
        <w:t>—  мягкий знак после шипящих  на  конце  глаголов  в  форме 2-​го лица единственного числа;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наличие или  отсутствие  мягкого  знака  в  глаголах  на -ться и -тся;</w:t>
      </w:r>
    </w:p>
    <w:p w:rsidR="00BA2DB1" w:rsidRPr="008809FF" w:rsidRDefault="00BA2DB1" w:rsidP="00BA2DB1">
      <w:pPr>
        <w:autoSpaceDE w:val="0"/>
        <w:autoSpaceDN w:val="0"/>
        <w:spacing w:before="238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безударные личные окончания глаголов;</w:t>
      </w:r>
    </w:p>
    <w:p w:rsidR="00BA2DB1" w:rsidRPr="008809FF" w:rsidRDefault="00BA2DB1" w:rsidP="00BA2DB1">
      <w:pPr>
        <w:autoSpaceDE w:val="0"/>
        <w:autoSpaceDN w:val="0"/>
        <w:spacing w:before="192" w:line="262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знаки препинания в предложениях с однородными членами, соединёнными союзами и, а, но и без союзов.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80" w:line="262" w:lineRule="auto"/>
        <w:ind w:right="576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Повторение и продолжение работы, начатой в предыдущих классах: ситуации устного 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письмен​ной речи. Изложение (подробный устный и письменный пересказ тек​ста; выборочный устный пересказ текста).</w:t>
      </w:r>
    </w:p>
    <w:p w:rsidR="00BA2DB1" w:rsidRPr="008809FF" w:rsidRDefault="00BA2DB1" w:rsidP="00BA2DB1">
      <w:pPr>
        <w:autoSpaceDE w:val="0"/>
        <w:autoSpaceDN w:val="0"/>
        <w:spacing w:before="70" w:line="271" w:lineRule="auto"/>
        <w:ind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вы​водов на основе информации, содержащейся в тексте. Интер​претация и обобщение содержащейся в тексте информации.</w:t>
      </w:r>
    </w:p>
    <w:p w:rsidR="00044EFB" w:rsidRPr="00044EFB" w:rsidRDefault="002854A8" w:rsidP="00044EFB">
      <w:pPr>
        <w:pStyle w:val="c4"/>
        <w:shd w:val="clear" w:color="auto" w:fill="FFFFFF"/>
        <w:spacing w:before="0" w:beforeAutospacing="0" w:after="0" w:afterAutospacing="0"/>
        <w:ind w:firstLine="600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044EFB">
        <w:rPr>
          <w:b/>
          <w:color w:val="000000" w:themeColor="text1"/>
          <w:sz w:val="28"/>
          <w:szCs w:val="28"/>
        </w:rPr>
        <w:tab/>
      </w:r>
    </w:p>
    <w:p w:rsidR="00044EFB" w:rsidRPr="00044EFB" w:rsidRDefault="002854A8" w:rsidP="00044EFB">
      <w:pPr>
        <w:pStyle w:val="c4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044EFB">
        <w:rPr>
          <w:b/>
          <w:color w:val="000000" w:themeColor="text1"/>
          <w:sz w:val="28"/>
          <w:szCs w:val="28"/>
        </w:rPr>
        <w:t>Место изучения дисциплины в учебном плане</w:t>
      </w:r>
      <w:r w:rsidR="00044EFB" w:rsidRPr="00044EFB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44EFB" w:rsidRPr="00044EFB">
        <w:rPr>
          <w:rStyle w:val="c11"/>
          <w:b/>
          <w:bCs/>
          <w:color w:val="000000" w:themeColor="text1"/>
          <w:sz w:val="28"/>
          <w:szCs w:val="28"/>
        </w:rPr>
        <w:t>В 1 классе</w:t>
      </w:r>
      <w:r w:rsidR="00044EFB" w:rsidRPr="00044EFB">
        <w:rPr>
          <w:rStyle w:val="c12"/>
          <w:color w:val="000000" w:themeColor="text1"/>
          <w:sz w:val="28"/>
          <w:szCs w:val="28"/>
        </w:rPr>
        <w:t> — </w:t>
      </w:r>
      <w:r w:rsidR="00044EFB" w:rsidRPr="00044EFB">
        <w:rPr>
          <w:rStyle w:val="c11"/>
          <w:b/>
          <w:bCs/>
          <w:color w:val="000000" w:themeColor="text1"/>
          <w:sz w:val="28"/>
          <w:szCs w:val="28"/>
        </w:rPr>
        <w:t>165 ч</w:t>
      </w:r>
      <w:r w:rsidR="00044EFB" w:rsidRPr="00044EFB">
        <w:rPr>
          <w:rStyle w:val="c12"/>
          <w:color w:val="000000" w:themeColor="text1"/>
          <w:sz w:val="28"/>
          <w:szCs w:val="28"/>
        </w:rPr>
        <w:t> (5 ч в неделю, 33 учебные недели):.</w:t>
      </w:r>
    </w:p>
    <w:p w:rsidR="00044EFB" w:rsidRPr="00044EFB" w:rsidRDefault="00044EFB" w:rsidP="00044EFB">
      <w:pPr>
        <w:pStyle w:val="c4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044EFB">
        <w:rPr>
          <w:rStyle w:val="c11"/>
          <w:b/>
          <w:bCs/>
          <w:color w:val="000000" w:themeColor="text1"/>
          <w:sz w:val="28"/>
          <w:szCs w:val="28"/>
        </w:rPr>
        <w:t>Во 2</w:t>
      </w:r>
      <w:r w:rsidRPr="00044EFB">
        <w:rPr>
          <w:rStyle w:val="c12"/>
          <w:color w:val="000000" w:themeColor="text1"/>
          <w:sz w:val="28"/>
          <w:szCs w:val="28"/>
        </w:rPr>
        <w:t>—</w:t>
      </w:r>
      <w:r w:rsidRPr="00044EFB">
        <w:rPr>
          <w:rStyle w:val="c11"/>
          <w:b/>
          <w:bCs/>
          <w:color w:val="000000" w:themeColor="text1"/>
          <w:sz w:val="28"/>
          <w:szCs w:val="28"/>
        </w:rPr>
        <w:t>4 классах</w:t>
      </w:r>
      <w:r w:rsidRPr="00044EFB">
        <w:rPr>
          <w:rStyle w:val="c12"/>
          <w:color w:val="000000" w:themeColor="text1"/>
          <w:sz w:val="28"/>
          <w:szCs w:val="28"/>
        </w:rPr>
        <w:t> на уроки русского языка отводится по</w:t>
      </w:r>
      <w:r w:rsidRPr="00044EFB">
        <w:rPr>
          <w:rStyle w:val="c11"/>
          <w:b/>
          <w:bCs/>
          <w:color w:val="000000" w:themeColor="text1"/>
          <w:sz w:val="28"/>
          <w:szCs w:val="28"/>
        </w:rPr>
        <w:t> 170 ч</w:t>
      </w:r>
      <w:r w:rsidRPr="00044EFB">
        <w:rPr>
          <w:rStyle w:val="c0"/>
          <w:color w:val="000000" w:themeColor="text1"/>
          <w:sz w:val="28"/>
          <w:szCs w:val="28"/>
        </w:rPr>
        <w:t> (5 ч в неделю, 34 учебные недели в каждом классе).</w:t>
      </w:r>
    </w:p>
    <w:p w:rsidR="002854A8" w:rsidRPr="008166CD" w:rsidRDefault="002854A8" w:rsidP="00044EFB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154503" w:rsidRDefault="00154503"/>
    <w:sectPr w:rsidR="00154503" w:rsidSect="008166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A8"/>
    <w:rsid w:val="00044EFB"/>
    <w:rsid w:val="00072FAC"/>
    <w:rsid w:val="00154503"/>
    <w:rsid w:val="00246C52"/>
    <w:rsid w:val="002854A8"/>
    <w:rsid w:val="00A92A1F"/>
    <w:rsid w:val="00BA2DB1"/>
    <w:rsid w:val="00C3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90E2"/>
  <w15:chartTrackingRefBased/>
  <w15:docId w15:val="{07A66926-D5F1-4575-AE55-F40E9DF3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A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54A8"/>
    <w:pPr>
      <w:spacing w:after="120"/>
    </w:pPr>
  </w:style>
  <w:style w:type="character" w:customStyle="1" w:styleId="a4">
    <w:name w:val="Основной текст Знак"/>
    <w:basedOn w:val="a0"/>
    <w:link w:val="a3"/>
    <w:rsid w:val="002854A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andard">
    <w:name w:val="Standard"/>
    <w:rsid w:val="002854A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c4">
    <w:name w:val="c4"/>
    <w:basedOn w:val="a"/>
    <w:rsid w:val="00C363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0">
    <w:name w:val="c0"/>
    <w:basedOn w:val="a0"/>
    <w:rsid w:val="00C363CF"/>
  </w:style>
  <w:style w:type="character" w:customStyle="1" w:styleId="c11">
    <w:name w:val="c11"/>
    <w:basedOn w:val="a0"/>
    <w:rsid w:val="00044EFB"/>
  </w:style>
  <w:style w:type="character" w:customStyle="1" w:styleId="c12">
    <w:name w:val="c12"/>
    <w:basedOn w:val="a0"/>
    <w:rsid w:val="00044EFB"/>
  </w:style>
  <w:style w:type="character" w:styleId="a5">
    <w:name w:val="Hyperlink"/>
    <w:basedOn w:val="a0"/>
    <w:uiPriority w:val="99"/>
    <w:semiHidden/>
    <w:unhideWhenUsed/>
    <w:rsid w:val="00044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2022-11-12T17:56:00Z</dcterms:created>
  <dcterms:modified xsi:type="dcterms:W3CDTF">2022-11-14T14:06:00Z</dcterms:modified>
</cp:coreProperties>
</file>