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CD" w:rsidRPr="008166CD" w:rsidRDefault="008166CD" w:rsidP="008166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66CD" w:rsidRDefault="008166CD" w:rsidP="008166CD">
      <w:pPr>
        <w:spacing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66CD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</w:t>
      </w:r>
    </w:p>
    <w:p w:rsidR="008166CD" w:rsidRPr="008166CD" w:rsidRDefault="008166CD" w:rsidP="008166CD">
      <w:pPr>
        <w:spacing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66C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6454CC" w:rsidRPr="00791B43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791B43">
        <w:rPr>
          <w:rFonts w:ascii="Times New Roman" w:hAnsi="Times New Roman" w:cs="Times New Roman"/>
          <w:b/>
          <w:sz w:val="28"/>
          <w:szCs w:val="28"/>
        </w:rPr>
        <w:t>»  1</w:t>
      </w:r>
      <w:r w:rsidR="006454CC" w:rsidRPr="00791B43">
        <w:rPr>
          <w:rFonts w:ascii="Times New Roman" w:hAnsi="Times New Roman" w:cs="Times New Roman"/>
          <w:b/>
          <w:sz w:val="28"/>
          <w:szCs w:val="28"/>
        </w:rPr>
        <w:t>-4</w:t>
      </w:r>
      <w:r w:rsidRPr="00791B43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  <w:r w:rsidR="006454CC" w:rsidRPr="00791B43">
        <w:rPr>
          <w:rFonts w:ascii="Times New Roman" w:hAnsi="Times New Roman" w:cs="Times New Roman"/>
          <w:b/>
          <w:sz w:val="28"/>
          <w:szCs w:val="28"/>
        </w:rPr>
        <w:t>ы</w:t>
      </w:r>
    </w:p>
    <w:p w:rsidR="00C51E91" w:rsidRDefault="00C51E91" w:rsidP="006454CC">
      <w:pPr>
        <w:pStyle w:val="a3"/>
        <w:spacing w:after="0" w:line="100" w:lineRule="atLeast"/>
        <w:ind w:left="-45" w:firstLine="7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54CC" w:rsidRPr="007C2DBD" w:rsidRDefault="006454CC" w:rsidP="006454CC">
      <w:pPr>
        <w:pStyle w:val="a3"/>
        <w:spacing w:after="0" w:line="100" w:lineRule="atLeast"/>
        <w:ind w:left="-45" w:firstLine="75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C2DBD">
        <w:rPr>
          <w:rFonts w:ascii="Times New Roman" w:eastAsia="Times New Roman" w:hAnsi="Times New Roman"/>
          <w:color w:val="000000"/>
          <w:sz w:val="24"/>
        </w:rPr>
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6454CC" w:rsidRPr="007C2DBD" w:rsidRDefault="008166CD" w:rsidP="006454CC">
      <w:pPr>
        <w:autoSpaceDE w:val="0"/>
        <w:autoSpaceDN w:val="0"/>
        <w:spacing w:before="192" w:line="262" w:lineRule="auto"/>
        <w:ind w:right="144"/>
      </w:pPr>
      <w:r w:rsidRPr="00816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Цели:</w:t>
      </w:r>
      <w:r w:rsidRPr="00816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454CC" w:rsidRPr="007C2DBD">
        <w:tab/>
      </w:r>
    </w:p>
    <w:p w:rsidR="006454CC" w:rsidRPr="007C2DBD" w:rsidRDefault="006454CC" w:rsidP="006454CC">
      <w:pPr>
        <w:autoSpaceDE w:val="0"/>
        <w:autoSpaceDN w:val="0"/>
        <w:spacing w:before="178"/>
        <w:ind w:left="420" w:right="288"/>
      </w:pPr>
      <w:r w:rsidRPr="007C2DBD">
        <w:rPr>
          <w:rFonts w:ascii="Times New Roman" w:eastAsia="Times New Roman" w:hAnsi="Times New Roman"/>
          <w:color w:val="000000"/>
          <w:sz w:val="24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6454CC" w:rsidRPr="007C2DBD" w:rsidRDefault="006454CC" w:rsidP="006454CC">
      <w:pPr>
        <w:autoSpaceDE w:val="0"/>
        <w:autoSpaceDN w:val="0"/>
        <w:spacing w:before="190" w:line="281" w:lineRule="auto"/>
        <w:ind w:left="420" w:right="144"/>
      </w:pPr>
      <w:proofErr w:type="gramStart"/>
      <w:r w:rsidRPr="007C2DBD">
        <w:rPr>
          <w:rFonts w:ascii="Times New Roman" w:eastAsia="Times New Roman" w:hAnsi="Times New Roman"/>
          <w:color w:val="000000"/>
          <w:sz w:val="24"/>
        </w:rPr>
        <w:t>—  Формирование</w:t>
      </w:r>
      <w:proofErr w:type="gramEnd"/>
      <w:r w:rsidRPr="007C2DBD">
        <w:rPr>
          <w:rFonts w:ascii="Times New Roman" w:eastAsia="Times New Roman" w:hAnsi="Times New Roman"/>
          <w:color w:val="000000"/>
          <w:sz w:val="24"/>
        </w:rPr>
        <w:t xml:space="preserve">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 w:rsidRPr="007C2DBD">
        <w:rPr>
          <w:rFonts w:ascii="Times New Roman" w:eastAsia="Times New Roman" w:hAnsi="Times New Roman"/>
          <w:color w:val="000000"/>
          <w:sz w:val="24"/>
        </w:rPr>
        <w:t>целое»,«больше</w:t>
      </w:r>
      <w:proofErr w:type="spellEnd"/>
      <w:r w:rsidRPr="007C2DBD">
        <w:rPr>
          <w:rFonts w:ascii="Times New Roman" w:eastAsia="Times New Roman" w:hAnsi="Times New Roman"/>
          <w:color w:val="000000"/>
          <w:sz w:val="24"/>
        </w:rPr>
        <w:t xml:space="preserve">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6454CC" w:rsidRPr="007C2DBD" w:rsidRDefault="006454CC" w:rsidP="006454CC">
      <w:pPr>
        <w:autoSpaceDE w:val="0"/>
        <w:autoSpaceDN w:val="0"/>
        <w:spacing w:before="190" w:line="281" w:lineRule="auto"/>
        <w:ind w:left="420" w:right="144"/>
      </w:pPr>
      <w:proofErr w:type="gramStart"/>
      <w:r w:rsidRPr="007C2DBD">
        <w:rPr>
          <w:rFonts w:ascii="Times New Roman" w:eastAsia="Times New Roman" w:hAnsi="Times New Roman"/>
          <w:color w:val="000000"/>
          <w:sz w:val="24"/>
        </w:rPr>
        <w:t>—  Обеспечение</w:t>
      </w:r>
      <w:proofErr w:type="gramEnd"/>
      <w:r w:rsidRPr="007C2DBD">
        <w:rPr>
          <w:rFonts w:ascii="Times New Roman" w:eastAsia="Times New Roman" w:hAnsi="Times New Roman"/>
          <w:color w:val="000000"/>
          <w:sz w:val="24"/>
        </w:rPr>
        <w:t xml:space="preserve">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6454CC" w:rsidRPr="007C2DBD" w:rsidRDefault="006454CC" w:rsidP="006454CC">
      <w:pPr>
        <w:autoSpaceDE w:val="0"/>
        <w:autoSpaceDN w:val="0"/>
        <w:spacing w:before="190" w:line="281" w:lineRule="auto"/>
        <w:ind w:left="420" w:right="144"/>
      </w:pPr>
      <w:r w:rsidRPr="007C2DBD">
        <w:rPr>
          <w:rFonts w:ascii="Times New Roman" w:eastAsia="Times New Roman" w:hAnsi="Times New Roman"/>
          <w:color w:val="000000"/>
          <w:sz w:val="24"/>
        </w:rPr>
        <w:t xml:space="preserve">—  Становление учебно-познавательных мотивов и интереса к изучению математики и </w:t>
      </w:r>
      <w:r w:rsidRPr="007C2DBD">
        <w:br/>
      </w:r>
      <w:r w:rsidRPr="007C2DBD">
        <w:rPr>
          <w:rFonts w:ascii="Times New Roman" w:eastAsia="Times New Roman" w:hAnsi="Times New Roman"/>
          <w:color w:val="000000"/>
          <w:sz w:val="24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7C2DBD">
        <w:br/>
      </w:r>
      <w:r w:rsidRPr="007C2DBD">
        <w:rPr>
          <w:rFonts w:ascii="Times New Roman" w:eastAsia="Times New Roman" w:hAnsi="Times New Roman"/>
          <w:color w:val="000000"/>
          <w:sz w:val="24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791B43" w:rsidRPr="006F66B4" w:rsidRDefault="008166CD" w:rsidP="00C51E91">
      <w:pPr>
        <w:spacing w:line="100" w:lineRule="atLeast"/>
        <w:jc w:val="both"/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b/>
          <w:sz w:val="24"/>
        </w:rPr>
        <w:tab/>
        <w:t>Задачи:</w:t>
      </w:r>
      <w:r w:rsidR="00DA019B" w:rsidRPr="006F66B4">
        <w:rPr>
          <w:rFonts w:ascii="Times New Roman" w:hAnsi="Times New Roman" w:cs="Times New Roman"/>
          <w:b/>
          <w:sz w:val="24"/>
        </w:rPr>
        <w:t xml:space="preserve">   </w:t>
      </w:r>
      <w:r w:rsidR="00C51E9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</w:t>
      </w:r>
      <w:r w:rsidR="00DA019B" w:rsidRPr="006F66B4">
        <w:rPr>
          <w:rFonts w:ascii="Times New Roman" w:hAnsi="Times New Roman" w:cs="Times New Roman"/>
          <w:b/>
          <w:sz w:val="24"/>
        </w:rPr>
        <w:t xml:space="preserve"> </w:t>
      </w:r>
      <w:r w:rsidR="00791B43" w:rsidRPr="006F66B4">
        <w:rPr>
          <w:rFonts w:ascii="Times New Roman" w:hAnsi="Times New Roman" w:cs="Times New Roman"/>
          <w:sz w:val="24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791B43" w:rsidRPr="006F66B4" w:rsidRDefault="00791B43" w:rsidP="00DA019B">
      <w:pPr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sz w:val="24"/>
        </w:rPr>
        <w:t xml:space="preserve"> 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791B43" w:rsidRPr="006F66B4" w:rsidRDefault="00791B43" w:rsidP="00DA019B">
      <w:pPr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sz w:val="24"/>
        </w:rPr>
        <w:t xml:space="preserve">— развитие основ логического, знаково-символического и алгоритмического мышления; </w:t>
      </w:r>
    </w:p>
    <w:p w:rsidR="00791B43" w:rsidRPr="006F66B4" w:rsidRDefault="00791B43" w:rsidP="00DA019B">
      <w:pPr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sz w:val="24"/>
        </w:rPr>
        <w:t xml:space="preserve">— развитие пространственного воображения; </w:t>
      </w:r>
    </w:p>
    <w:p w:rsidR="00791B43" w:rsidRPr="006F66B4" w:rsidRDefault="00791B43" w:rsidP="00DA019B">
      <w:pPr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sz w:val="24"/>
        </w:rPr>
        <w:t>— развитие математической речи;</w:t>
      </w:r>
    </w:p>
    <w:p w:rsidR="00791B43" w:rsidRPr="006F66B4" w:rsidRDefault="00791B43" w:rsidP="00DA019B">
      <w:pPr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sz w:val="24"/>
        </w:rPr>
        <w:t xml:space="preserve"> 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91B43" w:rsidRPr="006F66B4" w:rsidRDefault="00791B43" w:rsidP="00DA019B">
      <w:pPr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sz w:val="24"/>
        </w:rPr>
        <w:t xml:space="preserve"> — формирование умения вести поиск информации и работать с ней; </w:t>
      </w:r>
    </w:p>
    <w:p w:rsidR="00791B43" w:rsidRPr="006F66B4" w:rsidRDefault="00791B43" w:rsidP="00DA019B">
      <w:pPr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sz w:val="24"/>
        </w:rPr>
        <w:t xml:space="preserve">— формирование первоначальных представлений о компьютерной грамотности; </w:t>
      </w:r>
    </w:p>
    <w:p w:rsidR="00791B43" w:rsidRPr="006F66B4" w:rsidRDefault="00791B43" w:rsidP="00DA019B">
      <w:pPr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sz w:val="24"/>
        </w:rPr>
        <w:t xml:space="preserve">— развитие познавательных способностей; </w:t>
      </w:r>
    </w:p>
    <w:p w:rsidR="00791B43" w:rsidRPr="006F66B4" w:rsidRDefault="00791B43" w:rsidP="00DA019B">
      <w:pPr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sz w:val="24"/>
        </w:rPr>
        <w:t xml:space="preserve">— воспитание стремления к расширению математических знаний; — формирование критичности мышления; </w:t>
      </w:r>
    </w:p>
    <w:p w:rsidR="00DA019B" w:rsidRPr="006F66B4" w:rsidRDefault="00791B43" w:rsidP="00DA019B">
      <w:pPr>
        <w:rPr>
          <w:rFonts w:ascii="Times New Roman" w:hAnsi="Times New Roman" w:cs="Times New Roman"/>
          <w:b/>
          <w:sz w:val="24"/>
        </w:rPr>
      </w:pPr>
      <w:r w:rsidRPr="006F66B4">
        <w:rPr>
          <w:rFonts w:ascii="Times New Roman" w:hAnsi="Times New Roman" w:cs="Times New Roman"/>
          <w:sz w:val="24"/>
        </w:rPr>
        <w:lastRenderedPageBreak/>
        <w:t xml:space="preserve">— развитие умений аргументировано обосновывать и отстаивать высказанное суждение, оценивать и принимать суждения других.  </w:t>
      </w:r>
    </w:p>
    <w:p w:rsidR="00DA019B" w:rsidRDefault="00DA019B" w:rsidP="008166CD">
      <w:pPr>
        <w:spacing w:line="10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166CD" w:rsidRDefault="008166CD" w:rsidP="00DA019B">
      <w:pPr>
        <w:spacing w:line="100" w:lineRule="atLeas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166CD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</w:t>
      </w:r>
    </w:p>
    <w:p w:rsidR="006454CC" w:rsidRPr="006454CC" w:rsidRDefault="006454CC" w:rsidP="006454CC">
      <w:pPr>
        <w:autoSpaceDE w:val="0"/>
        <w:autoSpaceDN w:val="0"/>
        <w:spacing w:before="262" w:line="230" w:lineRule="auto"/>
      </w:pPr>
      <w:r w:rsidRPr="006454CC">
        <w:rPr>
          <w:rFonts w:ascii="Times New Roman" w:eastAsia="Times New Roman" w:hAnsi="Times New Roman"/>
          <w:color w:val="000000"/>
          <w:sz w:val="24"/>
        </w:rPr>
        <w:t xml:space="preserve">Числа и величины </w:t>
      </w:r>
      <w:r w:rsidRPr="006454CC">
        <w:br/>
      </w:r>
      <w:r w:rsidRPr="006454CC">
        <w:rPr>
          <w:rFonts w:ascii="Times New Roman" w:eastAsia="Times New Roman" w:hAnsi="Times New Roman"/>
          <w:color w:val="000000"/>
          <w:sz w:val="24"/>
        </w:rPr>
        <w:t xml:space="preserve">Арифметические действия </w:t>
      </w:r>
      <w:r w:rsidRPr="006454CC">
        <w:br/>
      </w:r>
      <w:r w:rsidRPr="006454CC">
        <w:rPr>
          <w:rFonts w:ascii="Times New Roman" w:eastAsia="Times New Roman" w:hAnsi="Times New Roman"/>
          <w:color w:val="000000"/>
          <w:sz w:val="24"/>
        </w:rPr>
        <w:t xml:space="preserve">Текстовые задачи </w:t>
      </w:r>
      <w:r w:rsidRPr="006454CC">
        <w:br/>
      </w:r>
      <w:r w:rsidRPr="006454CC">
        <w:rPr>
          <w:rFonts w:ascii="Times New Roman" w:eastAsia="Times New Roman" w:hAnsi="Times New Roman"/>
          <w:color w:val="000000"/>
          <w:sz w:val="24"/>
        </w:rPr>
        <w:t xml:space="preserve">Пространственные отношения и геометрические фигуры </w:t>
      </w:r>
      <w:r w:rsidRPr="006454CC">
        <w:br/>
      </w:r>
      <w:r w:rsidRPr="006454CC">
        <w:rPr>
          <w:rFonts w:ascii="Times New Roman" w:eastAsia="Times New Roman" w:hAnsi="Times New Roman"/>
          <w:color w:val="000000"/>
          <w:sz w:val="24"/>
        </w:rPr>
        <w:t>Математическая информация</w:t>
      </w:r>
    </w:p>
    <w:p w:rsidR="006454CC" w:rsidRPr="007C2DBD" w:rsidRDefault="008166CD" w:rsidP="006454CC">
      <w:pPr>
        <w:autoSpaceDE w:val="0"/>
        <w:autoSpaceDN w:val="0"/>
        <w:spacing w:before="190" w:line="271" w:lineRule="auto"/>
        <w:ind w:firstLine="180"/>
      </w:pPr>
      <w:r w:rsidRPr="008166CD">
        <w:rPr>
          <w:rFonts w:ascii="Times New Roman" w:hAnsi="Times New Roman" w:cs="Times New Roman"/>
          <w:b/>
          <w:color w:val="000000"/>
          <w:sz w:val="28"/>
          <w:szCs w:val="28"/>
        </w:rPr>
        <w:tab/>
        <w:t>Место изучения дисциплины в учебном плане:</w:t>
      </w:r>
      <w:r w:rsidR="006454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</w:t>
      </w:r>
      <w:r w:rsidRPr="008166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54CC">
        <w:rPr>
          <w:rFonts w:ascii="Times New Roman" w:hAnsi="Times New Roman" w:cs="Times New Roman"/>
          <w:sz w:val="28"/>
          <w:szCs w:val="28"/>
        </w:rPr>
        <w:t>н</w:t>
      </w:r>
      <w:r w:rsidR="006454CC" w:rsidRPr="007C2DBD">
        <w:rPr>
          <w:rFonts w:ascii="Times New Roman" w:eastAsia="Times New Roman" w:hAnsi="Times New Roman"/>
          <w:color w:val="000000"/>
          <w:sz w:val="24"/>
        </w:rPr>
        <w:t>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</w:t>
      </w:r>
    </w:p>
    <w:p w:rsidR="008166CD" w:rsidRPr="00DA019B" w:rsidRDefault="008166CD" w:rsidP="00DA019B">
      <w:pPr>
        <w:spacing w:line="10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66CD" w:rsidRPr="008166CD" w:rsidRDefault="008166CD" w:rsidP="008166CD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530" w:rsidRPr="008166CD" w:rsidRDefault="009F1530">
      <w:pPr>
        <w:rPr>
          <w:rFonts w:ascii="Times New Roman" w:hAnsi="Times New Roman" w:cs="Times New Roman"/>
          <w:sz w:val="28"/>
          <w:szCs w:val="28"/>
        </w:rPr>
      </w:pPr>
    </w:p>
    <w:sectPr w:rsidR="009F1530" w:rsidRPr="008166CD" w:rsidSect="006454CC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17668"/>
    <w:multiLevelType w:val="hybridMultilevel"/>
    <w:tmpl w:val="937A461A"/>
    <w:lvl w:ilvl="0" w:tplc="0419000F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426D9D"/>
    <w:multiLevelType w:val="hybridMultilevel"/>
    <w:tmpl w:val="BDBE9AA8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96C58"/>
    <w:multiLevelType w:val="hybridMultilevel"/>
    <w:tmpl w:val="88C8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611BF"/>
    <w:multiLevelType w:val="hybridMultilevel"/>
    <w:tmpl w:val="FF4A680A"/>
    <w:lvl w:ilvl="0" w:tplc="FB521ADC">
      <w:start w:val="65535"/>
      <w:numFmt w:val="bullet"/>
      <w:lvlText w:val="-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86BF2"/>
    <w:multiLevelType w:val="hybridMultilevel"/>
    <w:tmpl w:val="8BBE9E66"/>
    <w:lvl w:ilvl="0" w:tplc="C54444AA">
      <w:numFmt w:val="bullet"/>
      <w:lvlText w:val="•"/>
      <w:lvlJc w:val="left"/>
      <w:pPr>
        <w:ind w:left="149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84"/>
    <w:rsid w:val="0027765A"/>
    <w:rsid w:val="004A54A6"/>
    <w:rsid w:val="006454CC"/>
    <w:rsid w:val="006B3FE8"/>
    <w:rsid w:val="006F66B4"/>
    <w:rsid w:val="00791B43"/>
    <w:rsid w:val="008166CD"/>
    <w:rsid w:val="009F1530"/>
    <w:rsid w:val="00AB4B5A"/>
    <w:rsid w:val="00C51E91"/>
    <w:rsid w:val="00C5446E"/>
    <w:rsid w:val="00C811C6"/>
    <w:rsid w:val="00DA019B"/>
    <w:rsid w:val="00E32EDA"/>
    <w:rsid w:val="00E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CB3ED-33B6-4C13-9FC1-43D1EA9C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48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EF5484"/>
    <w:pPr>
      <w:keepNext/>
      <w:keepLines/>
      <w:widowControl/>
      <w:suppressAutoHyphens w:val="0"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484"/>
    <w:pPr>
      <w:spacing w:after="120"/>
    </w:pPr>
  </w:style>
  <w:style w:type="character" w:customStyle="1" w:styleId="a4">
    <w:name w:val="Основной текст Знак"/>
    <w:basedOn w:val="a0"/>
    <w:link w:val="a3"/>
    <w:rsid w:val="00EF548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EF5484"/>
    <w:pPr>
      <w:suppressLineNumbers/>
    </w:pPr>
  </w:style>
  <w:style w:type="paragraph" w:styleId="a6">
    <w:name w:val="List Paragraph"/>
    <w:basedOn w:val="a"/>
    <w:uiPriority w:val="99"/>
    <w:qFormat/>
    <w:rsid w:val="00EF5484"/>
    <w:pPr>
      <w:ind w:left="720"/>
    </w:pPr>
  </w:style>
  <w:style w:type="character" w:styleId="a7">
    <w:name w:val="Strong"/>
    <w:uiPriority w:val="22"/>
    <w:qFormat/>
    <w:rsid w:val="00EF5484"/>
    <w:rPr>
      <w:b/>
      <w:bCs/>
    </w:rPr>
  </w:style>
  <w:style w:type="character" w:customStyle="1" w:styleId="40">
    <w:name w:val="Заголовок 4 Знак"/>
    <w:basedOn w:val="a0"/>
    <w:link w:val="4"/>
    <w:rsid w:val="00EF548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FontStyle44">
    <w:name w:val="Font Style44"/>
    <w:rsid w:val="00EF5484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EF5484"/>
    <w:pPr>
      <w:suppressAutoHyphens w:val="0"/>
      <w:autoSpaceDE w:val="0"/>
      <w:autoSpaceDN w:val="0"/>
      <w:adjustRightInd w:val="0"/>
      <w:spacing w:line="278" w:lineRule="exact"/>
      <w:ind w:firstLine="422"/>
    </w:pPr>
    <w:rPr>
      <w:rFonts w:ascii="Impact" w:eastAsia="Calibri" w:hAnsi="Impact" w:cs="Times New Roman"/>
      <w:kern w:val="0"/>
      <w:sz w:val="24"/>
      <w:lang w:eastAsia="ru-RU" w:bidi="ar-SA"/>
    </w:rPr>
  </w:style>
  <w:style w:type="paragraph" w:styleId="a8">
    <w:name w:val="No Spacing"/>
    <w:link w:val="a9"/>
    <w:uiPriority w:val="1"/>
    <w:qFormat/>
    <w:rsid w:val="00EF5484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EF5484"/>
    <w:rPr>
      <w:rFonts w:ascii="Times New Roman" w:eastAsia="Calibri" w:hAnsi="Times New Roman" w:cs="Times New Roman"/>
      <w:sz w:val="24"/>
      <w:lang w:eastAsia="ru-RU"/>
    </w:rPr>
  </w:style>
  <w:style w:type="paragraph" w:customStyle="1" w:styleId="Standard">
    <w:name w:val="Standard"/>
    <w:rsid w:val="008166C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8166CD"/>
    <w:pPr>
      <w:spacing w:after="120"/>
    </w:pPr>
  </w:style>
  <w:style w:type="paragraph" w:styleId="aa">
    <w:name w:val="Normal (Web)"/>
    <w:basedOn w:val="a"/>
    <w:uiPriority w:val="99"/>
    <w:semiHidden/>
    <w:unhideWhenUsed/>
    <w:rsid w:val="008166CD"/>
    <w:pPr>
      <w:autoSpaceDN w:val="0"/>
      <w:textAlignment w:val="baseline"/>
    </w:pPr>
    <w:rPr>
      <w:rFonts w:ascii="Times New Roman" w:hAnsi="Times New Roman"/>
      <w:kern w:val="3"/>
      <w:sz w:val="24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2022-11-12T17:57:00Z</dcterms:created>
  <dcterms:modified xsi:type="dcterms:W3CDTF">2022-11-12T17:57:00Z</dcterms:modified>
</cp:coreProperties>
</file>