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10" w:rsidRPr="000B4910" w:rsidRDefault="000B4910" w:rsidP="000B49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910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мероприятий по оценке образовательных достижений обучающихся </w:t>
      </w:r>
    </w:p>
    <w:p w:rsidR="000B4910" w:rsidRPr="000B4910" w:rsidRDefault="000B4910" w:rsidP="000B49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910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Pr="000B4910">
        <w:rPr>
          <w:rFonts w:ascii="Times New Roman" w:eastAsia="Calibri" w:hAnsi="Times New Roman" w:cs="Times New Roman"/>
          <w:b/>
          <w:sz w:val="28"/>
          <w:szCs w:val="28"/>
        </w:rPr>
        <w:t>Зауральная</w:t>
      </w:r>
      <w:proofErr w:type="spellEnd"/>
      <w:r w:rsidRPr="000B4910">
        <w:rPr>
          <w:rFonts w:ascii="Times New Roman" w:eastAsia="Calibri" w:hAnsi="Times New Roman" w:cs="Times New Roman"/>
          <w:b/>
          <w:sz w:val="28"/>
          <w:szCs w:val="28"/>
        </w:rPr>
        <w:t xml:space="preserve"> СОШ» на 2024-2025 </w:t>
      </w:r>
      <w:proofErr w:type="spellStart"/>
      <w:r w:rsidRPr="000B4910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Pr="000B4910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0B4910">
        <w:rPr>
          <w:rFonts w:ascii="Times New Roman" w:eastAsia="Calibri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11"/>
        <w:tblW w:w="0" w:type="auto"/>
        <w:tblInd w:w="-142" w:type="dxa"/>
        <w:tblLook w:val="04A0" w:firstRow="1" w:lastRow="0" w:firstColumn="1" w:lastColumn="0" w:noHBand="0" w:noVBand="1"/>
      </w:tblPr>
      <w:tblGrid>
        <w:gridCol w:w="1906"/>
        <w:gridCol w:w="2476"/>
        <w:gridCol w:w="1018"/>
        <w:gridCol w:w="4313"/>
      </w:tblGrid>
      <w:tr w:rsidR="00623E04" w:rsidRPr="00C31B9A" w:rsidTr="00256743">
        <w:tc>
          <w:tcPr>
            <w:tcW w:w="1906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76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18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13" w:type="dxa"/>
          </w:tcPr>
          <w:p w:rsidR="00C31B9A" w:rsidRPr="00C31B9A" w:rsidRDefault="00C31B9A" w:rsidP="00C31B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9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13.09.2024г.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Входной контрольный диктант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21.10.2024г.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 «Слово»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12.12.2024г.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Проверочный диктант по теме: «Правописание слов с безударными гласным звуками в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25.12.2024г.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1 полугодие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16.01.2025г.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«Гласные после шипящих, сочетания 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03.02.2025г.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Проверочный диктант по теме: «Правописание слов с парными звонкими/глухими согласными 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12.02.2025г.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18.03.2025г.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«Имя существительное»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орфограммы в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аттестация.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накопленной оценки и результат  выполнения тематических  проверочных работ.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19.05.2025г.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контрольный диктант за 2 класс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10.09.2024г.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24.10.2024г.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«Числа от 1 до 100.Нумерация»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21.11.2024г.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«Числовые выражения»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27.12.2024г.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«Числа от 1 до 100.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и вычитание чисел»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«Числа от 1 до 100.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вычисления»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«Сложение и вычитание чисел от 1 до 100.Решение геометрических задач»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04.03.2025г.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«Числа от 1 до 100.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деление»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 «Числа от 1 до 100.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Табличное умножение и деление»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07.05.2025г.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 Результат накопленной оценки и результат  выполнения тематических  проверочных работ.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за 2 класс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25.09.2024г.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09.10.2024г.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16.12.2024г.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«О братьях наших меньших»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23.01.2025г.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«Звуки и краски зимней природы»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21.02.2025г.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«О детях и дружбе»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19.03.2025г.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проверочная работа по итогам раздела «Звуки и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краски весенней природы»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проверочная работа по итогам раздела «О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близких, о семье»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21.04.2025.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Промежуточная аттестация.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 накопленной оценки и результат  выполнения тематических  проверочных работ.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16.05.2025г.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  <w:vAlign w:val="center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техники чтения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  <w:vAlign w:val="center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Проверочная работа по итогам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2 классе</w:t>
            </w:r>
          </w:p>
        </w:tc>
      </w:tr>
      <w:tr w:rsidR="00623E04" w:rsidRPr="000B4910" w:rsidTr="00256743">
        <w:trPr>
          <w:trHeight w:val="86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12.11.2024г.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разделу "Человек и общество"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разделу "Человек и природа"</w:t>
            </w:r>
          </w:p>
        </w:tc>
      </w:tr>
      <w:tr w:rsidR="00623E04" w:rsidRPr="000B4910" w:rsidTr="00256743">
        <w:trPr>
          <w:trHeight w:val="856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23.04.2025г.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Промежуточная аттестация.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Результат накопленной оценки и результат  выполнения тематических  проверочных работ.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21.05.2025г.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итогам обучения во 2 классе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Промежуточная аттестация.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 работ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Промежуточная аттестация.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 поделок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ОСЧ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Промежуточная аттестация.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Контрольное списывание с заданием.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25.04.2025г.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Промежуточная аттестация.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Концерт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Входной контрольный диктант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 «Имя существительное»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«Части речи»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«Предложение»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31.01 2025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теме: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«Орфограммы в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 слова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«Безударные гласные в падежных окончаниях имен существительных»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«Орфограммы в корне, приставках, окончаниях»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«Правописание безударных падежных окончаний имен прилагательных»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контрольный диктант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накопленной оценки и результат  выполнения тематических  проверочных работ.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 «Фольклор»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проверочная работа по итогам раздела: «Творчество 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А.С.Пушкина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проверочная работа по итогам раздела: «Творчество 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Л.Н.Толстого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раздела: «Картины природы в произведениях поэтов и писателей 19-20 века»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раздела: «Произведения о детях»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итогам раздела: «Взаимоотношения человека и животных»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Литературное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проверочная работа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итогам раздела: «Зарубежная литература»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Результат накопленной оценки и результат  выполнения тематических  проверочных работ.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теме: «Решение 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орядок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действий в выражениях»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за 1 четверть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 «Таблица умножения»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за 1 полугодие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теме: «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умножение и деление»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за 3 четверть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устных и письменных вычислений в пределах тысячи»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Результат накопленной оценки и результат  выполнения тематических  проверочных работ.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 «Как устроен мир»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04.12 2024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теме: «Эта удивительная природа»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проверочная работа по теме: «Мы и наше здоровье»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теме: «Наша безопасность»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 по теме: «Чему учит экономика»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аттестация. Результат накопленной оценки и результат  выполнения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тематических  проверочных работ.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смыслового чтения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за 1 полугодие. Работа с текстом.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смыслового чтения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 Изложение.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Входной контрольный диктант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«Предложение»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в языке и речи. Части слова»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1 полугодие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16.01 2025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»Правописание окончаний имён существительных»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»Имя прилагательное»</w:t>
            </w:r>
          </w:p>
        </w:tc>
      </w:tr>
      <w:tr w:rsidR="00623E04" w:rsidRPr="000B4910" w:rsidTr="00256743">
        <w:trPr>
          <w:trHeight w:val="66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»Местоимение»</w:t>
            </w:r>
          </w:p>
        </w:tc>
      </w:tr>
      <w:tr w:rsidR="00623E04" w:rsidRPr="000B4910" w:rsidTr="00256743">
        <w:trPr>
          <w:trHeight w:val="52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 по 16.05 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23E04" w:rsidRPr="000B4910" w:rsidTr="00256743">
        <w:trPr>
          <w:trHeight w:val="44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«Глагол»</w:t>
            </w:r>
          </w:p>
        </w:tc>
      </w:tr>
      <w:tr w:rsidR="00623E04" w:rsidRPr="000B4910" w:rsidTr="00256743">
        <w:trPr>
          <w:trHeight w:val="68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  работа за год</w:t>
            </w:r>
          </w:p>
        </w:tc>
      </w:tr>
      <w:tr w:rsidR="00623E04" w:rsidRPr="000B4910" w:rsidTr="00256743">
        <w:trPr>
          <w:trHeight w:val="42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Результат накопленной оценки и результат выполнения тематических проверочных работ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итогам раздела «Фольклор – народная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мудростть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итогам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итогам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Л.Н.Толстого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итогам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сказка»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итогам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о детях и для детей»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итогам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 и родной природе»</w:t>
            </w:r>
          </w:p>
        </w:tc>
      </w:tr>
      <w:tr w:rsidR="00623E04" w:rsidRPr="000B4910" w:rsidTr="00256743">
        <w:trPr>
          <w:trHeight w:val="60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</w:tr>
      <w:tr w:rsidR="00623E04" w:rsidRPr="000B4910" w:rsidTr="00256743">
        <w:trPr>
          <w:trHeight w:val="56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 по 16.05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23E04" w:rsidRPr="000B4910" w:rsidTr="00256743">
        <w:trPr>
          <w:trHeight w:val="130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итогам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Родине, героические страницы истории»</w:t>
            </w:r>
          </w:p>
        </w:tc>
      </w:tr>
      <w:tr w:rsidR="00623E04" w:rsidRPr="000B4910" w:rsidTr="00256743">
        <w:trPr>
          <w:trHeight w:val="58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Результат накопленной оценки и результат выполнения тематических проверочных работ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Числа, которые больше 1000. Нумерация»</w:t>
            </w:r>
          </w:p>
          <w:p w:rsidR="00C31B9A" w:rsidRPr="000B4910" w:rsidRDefault="00C31B9A" w:rsidP="000B4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«Величины»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»Сложение и вычитание»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«Числа, которые больше 1000. Умножение и деление»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04" w:rsidRPr="000B4910" w:rsidTr="00256743">
        <w:trPr>
          <w:trHeight w:val="84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»Умножение и деление»</w:t>
            </w:r>
          </w:p>
        </w:tc>
      </w:tr>
      <w:tr w:rsidR="00623E04" w:rsidRPr="000B4910" w:rsidTr="00256743">
        <w:trPr>
          <w:trHeight w:val="58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11.04.по 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23E04" w:rsidRPr="000B4910" w:rsidTr="00256743">
        <w:trPr>
          <w:trHeight w:val="76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</w:tr>
      <w:tr w:rsidR="00623E04" w:rsidRPr="000B4910" w:rsidTr="00256743">
        <w:trPr>
          <w:trHeight w:val="78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Результат накопленной оценки и результат выполнения тематических проверочных работ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«Земля и человечество»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18.12 2024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»Природа России»</w:t>
            </w:r>
          </w:p>
        </w:tc>
      </w:tr>
      <w:tr w:rsidR="00623E04" w:rsidRPr="000B4910" w:rsidTr="00256743">
        <w:trPr>
          <w:trHeight w:val="126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по теме 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Родной край – часть большой страны»</w:t>
            </w:r>
          </w:p>
        </w:tc>
      </w:tr>
      <w:tr w:rsidR="00623E04" w:rsidRPr="000B4910" w:rsidTr="00256743">
        <w:trPr>
          <w:trHeight w:val="74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11.04.по 16.05. 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623E04" w:rsidRPr="000B4910" w:rsidTr="00256743">
        <w:trPr>
          <w:trHeight w:val="500"/>
        </w:trPr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Результат накопленной оценки и результат выполнения тематических проверочных работ</w:t>
            </w:r>
          </w:p>
        </w:tc>
      </w:tr>
      <w:tr w:rsidR="00623E04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»История Отечества»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(повторение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начальной школе)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 (обучающее)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(обучающее). Подробное изложение текста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(обучающее). Описание картины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</w:t>
            </w:r>
            <w:proofErr w:type="spell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Орфография»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Устный рассказ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"Лексикология"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с элементами сочинения (обучающее)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«Синтаксис и пунктуация»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выборочное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существительное"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прилагательное"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11.04.2025-16.05.2025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проверочные работы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работа. Литература и жизнь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/контрольная работа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(обучающее)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темам "Текст", "Функциональные разновидности языка"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природы и местности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"Лексикология. Культура речи"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"Словообразование. Культура речи. Орфография"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существительное"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внешности человека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прилагательное"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"Имя числительное"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 (обучающее)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морально-этическую тему (обучающее)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проверочная работа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действий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"Глагол"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за год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теме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/ диктант с грамматическим заданием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/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продолжением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темам "Причастие" и "Деепричастие"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проверочная работа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за год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контрольная работа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литературе XIX века. Литература и история: изображение в литературе исторических событий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Тренировочное мероприятие по русскому языку в форме ОГЭ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«Основные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орфографические и пунктуационные нормы»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подробное/сжатое)</w:t>
            </w:r>
            <w:proofErr w:type="gramEnd"/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с объяснением значения слова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Пробное итоговое собеседование по русскому языку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"Сложносочинённое предложение"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Тренировочное мероприятие по русскому языку в форме ОГЭ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(определение понятия и комментарий)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собеседование по русскому языку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Сложноподчинённое предложение»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12.03-21.04.2025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собеседование по русскому языку в дополнительные сроки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Пробный экзамен по русскому языку в форме ОГЭ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 с грамматическим заданием (в тестовой форме)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pStyle w:val="TableParagraph"/>
              <w:spacing w:before="46" w:line="278" w:lineRule="auto"/>
              <w:ind w:left="232" w:right="227"/>
              <w:jc w:val="center"/>
              <w:rPr>
                <w:sz w:val="28"/>
                <w:szCs w:val="28"/>
              </w:rPr>
            </w:pPr>
            <w:r w:rsidRPr="000B4910">
              <w:rPr>
                <w:sz w:val="28"/>
                <w:szCs w:val="28"/>
              </w:rPr>
              <w:t>Итоговая контрольная работа по лирике</w:t>
            </w:r>
            <w:r w:rsidRPr="000B4910">
              <w:rPr>
                <w:spacing w:val="-57"/>
                <w:sz w:val="28"/>
                <w:szCs w:val="28"/>
              </w:rPr>
              <w:t xml:space="preserve"> </w:t>
            </w:r>
            <w:r w:rsidRPr="000B4910">
              <w:rPr>
                <w:sz w:val="28"/>
                <w:szCs w:val="28"/>
              </w:rPr>
              <w:t>и поэме</w:t>
            </w:r>
            <w:r w:rsidRPr="000B4910">
              <w:rPr>
                <w:spacing w:val="-2"/>
                <w:sz w:val="28"/>
                <w:szCs w:val="28"/>
              </w:rPr>
              <w:t xml:space="preserve"> </w:t>
            </w:r>
            <w:r w:rsidRPr="000B4910">
              <w:rPr>
                <w:sz w:val="28"/>
                <w:szCs w:val="28"/>
              </w:rPr>
              <w:t>"Медный всадник"</w:t>
            </w:r>
            <w:r w:rsidRPr="000B4910">
              <w:rPr>
                <w:spacing w:val="-1"/>
                <w:sz w:val="28"/>
                <w:szCs w:val="28"/>
              </w:rPr>
              <w:t xml:space="preserve"> </w:t>
            </w:r>
            <w:r w:rsidRPr="000B4910">
              <w:rPr>
                <w:sz w:val="28"/>
                <w:szCs w:val="28"/>
              </w:rPr>
              <w:t>А.С.</w:t>
            </w:r>
          </w:p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по творчеству М.Ю. Лермонтова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урок по "Мертвым душам" Н.В. Гоголя"</w:t>
            </w:r>
          </w:p>
        </w:tc>
      </w:tr>
      <w:tr w:rsidR="00C31B9A" w:rsidRPr="000B4910" w:rsidTr="00256743">
        <w:tc>
          <w:tcPr>
            <w:tcW w:w="190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14.04-16.05.2025</w:t>
            </w:r>
          </w:p>
        </w:tc>
        <w:tc>
          <w:tcPr>
            <w:tcW w:w="2476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C31B9A" w:rsidRPr="000B4910" w:rsidRDefault="00C31B9A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работа. Контрольная работа за год.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16.01.25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темам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20.04.25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 Литература XX (письменный ответ, тесты, творческая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29.11.24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.12-15.12.24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Полугодовая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10.01.25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Итоговый контроль "Морфология. Морфологические нормы". Изложение с творческим заданием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06.03.25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"Орфография. Основные правила орфографии"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Итоговый контроль "Текст. Информационно-смысловая переработка текста". Сочинение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25.04-7.05.25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06.12.24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письменные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ответы, сочинение, тесты по поэзии второй половины XIX века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письменные ответы, сочинение, тесты по литературе второй половины XIX века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Пробное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"Общие сведения 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языке". Сочинение (обучающее)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"Синтаксис и синтаксические нормы"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Итоговый контроль "Пунктуация. Основные правила пунктуации". Сочинение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Итоговый контроль "Функциональная стилистика. Культура речи". Сочинение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13.12.24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письменные ответы, сочинение, тесты по литературе первой половины ХХ века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01.12-10.12.24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08.05.25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ОСЧ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ОСЧ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ОСЧ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3C4FBB" w:rsidRPr="000B4910" w:rsidTr="00256743">
        <w:tc>
          <w:tcPr>
            <w:tcW w:w="190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2476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ОСЧ</w:t>
            </w:r>
          </w:p>
        </w:tc>
        <w:tc>
          <w:tcPr>
            <w:tcW w:w="1018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3C4FBB" w:rsidRPr="000B4910" w:rsidRDefault="003C4FBB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(контрольная работа)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теме «»Мир 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«»Мир моих увлечений»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«»Ми вокруг меня»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08.05.25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Результат накопленной оценки и результат выполнения тематических проверочных работ.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теме «»Мир 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24.01.25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«»Мир моих увлечений»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«»Ми вокруг меня»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Результат накопленной оценки и результат выполнения тематических проверочных работ.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теме «»Мир 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«»Мир моих увлечений»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«»Ми вокруг меня»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11.04.25 по 16.05.25</w:t>
            </w:r>
          </w:p>
        </w:tc>
        <w:tc>
          <w:tcPr>
            <w:tcW w:w="2476" w:type="dxa"/>
          </w:tcPr>
          <w:p w:rsidR="00256743" w:rsidRDefault="00256743">
            <w:r w:rsidRPr="00C158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49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476" w:type="dxa"/>
          </w:tcPr>
          <w:p w:rsidR="00256743" w:rsidRDefault="00256743">
            <w:r w:rsidRPr="00C158C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3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Результат накопленной оценки и результат выполнения тематических проверочных работ.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«Внешность и характер человека»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теме« Покупки: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одежда, обувь, продукты питания»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4.02.25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«Природа: дикие и домашние животные»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"Родной город (село). Транспорт"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 .25 по 16.05.25</w:t>
            </w:r>
          </w:p>
        </w:tc>
        <w:tc>
          <w:tcPr>
            <w:tcW w:w="2476" w:type="dxa"/>
          </w:tcPr>
          <w:p w:rsidR="000B4910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по теме "Внешность и характер человека (литературного персонажа)"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"Покупки: одежда, обувь и продукты питания"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"Каникулы в различное время года. Виды отдыха"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"Описание родного города (села)"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 за год.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 .25 по 16.05.25</w:t>
            </w:r>
          </w:p>
        </w:tc>
        <w:tc>
          <w:tcPr>
            <w:tcW w:w="2476" w:type="dxa"/>
          </w:tcPr>
          <w:p w:rsidR="000B4910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"Досуг и увлечения (хобби) современного подростка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"Покупки: одежда, обувь и продукты питания"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темам "Природа: дикие и домашние животные. Климат, погода"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контроль "Средства массовой информации»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 за год.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 .25 по 16.05.25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"Внешность и характер человека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по теме "Покупки: одежда, обувь и продукты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питания. Карманные деньги"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контроль по теме «Виды отдыха в различное время года».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"Условия проживания в городской/сельской местности. Транспорт"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 за год.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 .25 по 16.05.25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"Внешность и характер человека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"Покупки: одежда, обувь и продукты питания.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"Средства массовой информации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 контроль "Родная страна и страна (страны) изучаемого языка.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 за год.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С 11.04 .25 по 16.05.25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"Здоровый образ жизни и забота о здоровье: режим труда и отдыха, спорт, сбалансированное питание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"Туризм. Виды отдыха. Путешествия по России и зарубежным странам"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"Проблемы экологии. Защита окружающей среды. Стихийные бедствия.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11.04 .25 по 16.05.25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08.10.24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«Повседневная жизнь семьи. Межличностные отношения в семье, с друзьями и знакомыми. Конфликтные ситуации, их предупреждение и разрешение»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09.12.24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18.02.25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09.04.25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12.05.25</w:t>
            </w:r>
          </w:p>
        </w:tc>
        <w:tc>
          <w:tcPr>
            <w:tcW w:w="2476" w:type="dxa"/>
          </w:tcPr>
          <w:p w:rsidR="000B4910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Практикум по английскому языку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раздела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 Выполнение заданий раздела (с сайта РЕШУ ЕГЭ).</w:t>
            </w: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  <w:tc>
          <w:tcPr>
            <w:tcW w:w="2476" w:type="dxa"/>
          </w:tcPr>
          <w:p w:rsidR="00256743" w:rsidRDefault="00256743">
            <w:r w:rsidRPr="00E724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256743" w:rsidRPr="000B4910" w:rsidRDefault="00256743" w:rsidP="000B491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раздела Чтение. Выполнение заданий раздела (с сайта РЕШУ ЕГЭ).</w:t>
            </w: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16.01.25</w:t>
            </w:r>
          </w:p>
        </w:tc>
        <w:tc>
          <w:tcPr>
            <w:tcW w:w="2476" w:type="dxa"/>
          </w:tcPr>
          <w:p w:rsidR="00256743" w:rsidRDefault="00256743">
            <w:r w:rsidRPr="00E724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Контроль. Грамматика. Времена и видовременные формы глагола активного залога.</w:t>
            </w: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2476" w:type="dxa"/>
          </w:tcPr>
          <w:p w:rsidR="00256743" w:rsidRDefault="00256743">
            <w:r w:rsidRPr="00E724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Контроль. Грамматика. Выполнение заданий раздела (с сайта РЕШУ ЕГЭ).</w:t>
            </w: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09.04.25</w:t>
            </w:r>
          </w:p>
        </w:tc>
        <w:tc>
          <w:tcPr>
            <w:tcW w:w="2476" w:type="dxa"/>
          </w:tcPr>
          <w:p w:rsidR="00256743" w:rsidRDefault="00256743">
            <w:r w:rsidRPr="00E7248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 раздела Письмо. Выполнение заданий раздела (с сайта РЕШУ ЕГЭ).</w:t>
            </w: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2476" w:type="dxa"/>
          </w:tcPr>
          <w:p w:rsidR="00256743" w:rsidRDefault="00256743">
            <w:r w:rsidRPr="00343C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 за год (в форме ЕГЭ)</w:t>
            </w:r>
          </w:p>
        </w:tc>
      </w:tr>
      <w:tr w:rsidR="00256743" w:rsidRPr="000B4910" w:rsidTr="00256743">
        <w:tc>
          <w:tcPr>
            <w:tcW w:w="1906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256743" w:rsidRDefault="00256743">
            <w:r w:rsidRPr="00343C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</w:tcPr>
          <w:p w:rsidR="00256743" w:rsidRPr="000B4910" w:rsidRDefault="00256743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в форме ОГЭ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"Системы уравнений"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"Неравенства"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"Функции"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Тренировочное мероприятие в форме ОГЭ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"Числовые последовательности"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"Решение треугольников"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"Преобразование подобия. Метрические соотношения в окружности"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"Векторы"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"Декартовы координаты на плоскости"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"Правильные многоугольники. Окружность. Движения плоскости"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(Геометрия)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(ВИС)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темам "Квадратные корни. Степени. Квадратный трехчлен"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"Алгебраическая дробь"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"Квадратные уравнения"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Контрольная работа "Аксиомы </w:t>
            </w: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lastRenderedPageBreak/>
              <w:t>стереометрии. Сечения"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419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Контрольная работа "Взаимное расположение прямых и плоскостей в пространстве"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 "Углы и расстояния"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 "Многогранники"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</w:t>
            </w:r>
            <w:proofErr w:type="gramStart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 :</w:t>
            </w:r>
            <w:proofErr w:type="gramEnd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 "Графы, вероятности, множества, комбинаторика"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</w:t>
            </w:r>
            <w:proofErr w:type="gramStart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 :</w:t>
            </w:r>
            <w:proofErr w:type="gramEnd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 "Испытания Бернулли. Случайные величины и распределения"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работа: "Рациональные уравнения и неравенства. Системы линейных уравнений"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работа: "Степенная функция. Её свойства и график"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работа: "Свойства и график корня n-ой степени. Иррациональные уравнения"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419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Контрольная работа: "Показательная функция. Показательные уравнения"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Контрольная работа: "Логарифмическая функция. </w:t>
            </w: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lastRenderedPageBreak/>
              <w:t>Логарифмические уравнения"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работа: "Тригонометрические выражения и тригонометрические уравнения"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работа: "Последовательности и прогрессии"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работа: "Производная"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неравенства</w:t>
            </w:r>
            <w:proofErr w:type="gramStart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.Т</w:t>
            </w:r>
            <w:proofErr w:type="gramEnd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ригонометрические</w:t>
            </w:r>
            <w:proofErr w:type="spellEnd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 функции и их </w:t>
            </w:r>
            <w:proofErr w:type="spellStart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графики.Тригонометрические</w:t>
            </w:r>
            <w:proofErr w:type="spellEnd"/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 неравенства"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 по теме "Производная. Применение производной"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 по теме "Интеграл и его применения. Системы уравнений"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 по темам "Тела вращения" и "Объемы тел"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 xml:space="preserve">Контрольная работа по теме </w:t>
            </w: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lastRenderedPageBreak/>
              <w:t>"Векторы и координаты в пространстве"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Контрольная работа:  «Случайные  числа»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вероят</w:t>
            </w:r>
            <w:proofErr w:type="spellEnd"/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5F5F5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«Давление твердых тел, жидкостей и газов»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«Работа и мощность. Энергия»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"Тепловые явления. Изменение агрегатных состояний вещества"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"Механическое движение. Взаимодействие тел"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"Законы сохранения. Механические колебания и волны"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auto"/>
          </w:tcPr>
          <w:p w:rsidR="000B4910" w:rsidRPr="001F0F09" w:rsidRDefault="000B4910" w:rsidP="000B4910">
            <w:pPr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</w:pPr>
            <w:r w:rsidRPr="001F0F09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5F5F5"/>
              </w:rPr>
              <w:t>Контрольная работа по теме «Магнитное поле. Электромагнитная индукция»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«Колебания и волны»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«Оптика. Основы специальной теории относительности»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«Элементы астрономии и астрофизики»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"Кинематика"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"Динамика. Статика твердого тела"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"Законы сохранения в механике"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"Основы МКТ"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"Термодинамика. Тепловые машины"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br/>
              <w:t>Контрольная работа по теме "Агрегатные состояния вещества. Фазовые переходы"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br/>
              <w:t>Контрольная работа по теме "Электрическое поле"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"Постоянный электрический ток"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826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(база)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br/>
              <w:t>Контрольная работа по теме «Кинематика. Динамика. Законы сохранения в механике»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4.02.2025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«Молекулярная физика. Основы термодинамики»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br/>
              <w:t>Контрольная работа по теме «Электростатика. Постоянный электрический ток. Токи в различных средах»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 xml:space="preserve">Контрольная работа по теме </w:t>
            </w: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lastRenderedPageBreak/>
              <w:t>"Представление информации"»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Обобщение и систематизация знаний по теме «Текстовые документы».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Проверочная работа по теме «Системы счисления»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«Элементы математической логики»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«Исполнители и алгоритмы. Алгоритмические конструкции»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«Моделирование как метод познания»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«Разработка алгоритмов и программ»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  <w:t>Контрольная работа по теме "Электронные таблицы"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5F5F5"/>
              </w:rPr>
              <w:t>Контрольная работа по теме "Теоретические основы информатики"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5F5F5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5F5F5"/>
              </w:rPr>
              <w:t xml:space="preserve">Контрольная работа по теме "Информационное </w:t>
            </w:r>
            <w:r w:rsidRPr="000B491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5F5F5"/>
              </w:rPr>
              <w:lastRenderedPageBreak/>
              <w:t>моделирование"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shd w:val="clear" w:color="auto" w:fill="FFFFFF" w:themeFill="background1"/>
          </w:tcPr>
          <w:p w:rsidR="000B4910" w:rsidRPr="000B4910" w:rsidRDefault="000B4910" w:rsidP="000B4910">
            <w:pPr>
              <w:spacing w:after="340"/>
              <w:jc w:val="center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5F5F5"/>
              </w:rPr>
            </w:pPr>
            <w:r w:rsidRPr="000B491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5F5F5"/>
              </w:rPr>
              <w:t>Контрольная работа по теме "Алгоритмы и элементы программирования"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Земля и ее изображение»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История географических открытий»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«Природа Земли»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«Гидросфер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водная оболочка Земля»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«Строение Земли. Земные оболочки»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«Биосфера»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Природа Земли»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Природные комплексы и регионы»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 Африка»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Пространство России»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 Рельеф и недра»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 Климат»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 Географическое положение России»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Население»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«Металлургия  и машиностроение»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 апреля по  16 мая 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Природные ресурсы мира»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Тестовые задания за 1 полугодие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Отрасли мирового хозяйства»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 Западная Европа»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Тестовые задания за 1 полугодие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 Латинская Америка»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«Право человека на образование»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«Человек и его социальное окружение»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11 апреля по 16 мая 2025 года</w:t>
            </w:r>
            <w:r w:rsidRPr="000B49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 за год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«Социальные нормы, ценности»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22:01.2025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«Права, свободы, обязанности гражданина Российской Федерации»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11 апреля по 16 мая 2025 года</w:t>
            </w:r>
            <w:r w:rsidRPr="000B49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30:04.2025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«Предпринимательство»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20:12.2024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1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31:01.2025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«Человек в экономических отношениях»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11 апреля по 16 мая 2025 года</w:t>
            </w:r>
            <w:r w:rsidRPr="000B49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24:04.2025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«Гражданин и государство»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06:12.2024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«Конституция Российской Федерации о правовом статусе человека и гражданина»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31:01.2025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«Социальная политика Российского государства»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11 апреля по 16 мая 2025 года</w:t>
            </w:r>
            <w:r w:rsidRPr="000B49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25:04.2025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 за год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18.04.2024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22.10.2024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«Строение растительной  клетки».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0B4910" w:rsidRPr="000B4910" w:rsidTr="00256743">
        <w:trPr>
          <w:trHeight w:val="674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10.10.2024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«Низшие растения».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08.05.2025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12.11.2024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на тему: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Жизнедеятельность животных».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27.01.2024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«Особенности строения и жизнедеятельности беспозвоночных».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22.04.2025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12.05.2025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14.11.2024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«Регуляция организма. Опорно-двигательная система».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26.12.2024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«Пищеварительная система. Обмен веществ».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20.02.2025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«Биология как наука. Строение клетки».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31.01.2025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«Строение и жизнедеятельность клетки».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16.05.2025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322"/>
        </w:trPr>
        <w:tc>
          <w:tcPr>
            <w:tcW w:w="190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04.02.2025 г</w:t>
            </w:r>
          </w:p>
        </w:tc>
        <w:tc>
          <w:tcPr>
            <w:tcW w:w="2476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  <w:vMerge w:val="restart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«Возникновение и развитие жизни на Земле».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29.04.2025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19.11.2024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«Вещества и химические реакции в химии».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«Кислород. Водород. Вода».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14.03.2025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«Основные классы неорганических соединений».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06.05.2025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16.09.2024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«Повторение и углубление знаний основных разделов неорганической химии 8 класса».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25.10.2024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на тему: «Электролитическая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диссоциация</w:t>
            </w:r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реакции в растворах»..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12.11.2024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Жизнедеятельность животных».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07.02.2025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«Важнейшие неметаллы и их соединения».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27.12.2024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«Углеводороды».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11.04.2025 г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25.04.2025 г.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09.12.2024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«Теоретические основы химии».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«Контроль и оценка качества изделий из древесины».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25.02.2025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«Изделия из текстильных материалов».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Защита проекта.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03.10.2024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«Компьютерная графика».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12.12.2024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«Изделия из металлов».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17.01.2025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«Технологии обработки пищевых продуктов».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12.11.2024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Жизнедеятельность животных».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Защита проекта.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29.10.2024 г </w:t>
            </w:r>
            <w:proofErr w:type="spellStart"/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«Редактирование чертежа».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02.12.2024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«Изделия из конструкционных и поделочных материалов».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24.12.2024 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«Оценка качества изделий».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Защита проекта.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18.11.2024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«Прототипы изделий из пластмассы».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Защита проекта.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28.01.2025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тему: «Основы проектной деятельности».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20.04.2025 г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 Защита проекта.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повторение, тестирование по разделу "Введение в философию"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повторение, тестирование по разделу "Введение в социальную психологию"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экономическую науку"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 и итоговое тестирование по разделу "Введение в экономическую науку"</w:t>
            </w:r>
          </w:p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повторение, тестирование по разделу "Введение в социологию"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Обобщающее повторение, </w:t>
            </w: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тестирование по разделу "Введение в политологию"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повторение, тестирование по разделу "Введение в правоведение"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«Древний Восток»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«Древняя Греция»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«Древний Рим»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История Средневековья»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«Русь в середине XII ‒ начале XIII в.»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теме "От Руси к Российскому государству"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Историческое и культурное наследие Раннего Нового времени»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«Россия в XVII в.»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теме "Россия в XVI-XVII вв.: от Великого княжества к царству"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«Историческое и культурное наследие XVIII в.»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«Россия в 1760–1790-х гг. Правление Екатерины II и Павла I»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теме "Россия в XVII-XVIII вв.: от царства к империи"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«Историческое и культурное наследие Европы в XIX в.»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«Российская империя в XIX — начале XX века»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теме: «Новейшая история России с 1914 г. по новейшее время»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"Всеобщая история. 1914-1945"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«Россия в </w:t>
            </w:r>
            <w:proofErr w:type="spellStart"/>
            <w:proofErr w:type="gram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 xml:space="preserve"> 1914—1922 </w:t>
            </w:r>
            <w:proofErr w:type="spellStart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 СССР в 1920—1930-е гг.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Годовая контрольная работа по теме "История России. 1914-1945"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1 "Всеобщая история. 1945–2022 гг. 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2 "Российская Федерация в 1992–2022 гг. "</w:t>
            </w:r>
          </w:p>
        </w:tc>
      </w:tr>
      <w:tr w:rsidR="000B4910" w:rsidRPr="000B4910" w:rsidTr="00256743">
        <w:trPr>
          <w:trHeight w:val="276"/>
        </w:trPr>
        <w:tc>
          <w:tcPr>
            <w:tcW w:w="190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476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:rsidR="000B4910" w:rsidRPr="000B4910" w:rsidRDefault="000B4910" w:rsidP="000B4910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3 История России с древнейших времен до 1914 года.</w:t>
            </w:r>
          </w:p>
        </w:tc>
      </w:tr>
    </w:tbl>
    <w:p w:rsidR="00C31B9A" w:rsidRPr="000B4910" w:rsidRDefault="00C31B9A" w:rsidP="000B49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1B9A" w:rsidRPr="000B4910" w:rsidSect="00D2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19F"/>
    <w:rsid w:val="000B4910"/>
    <w:rsid w:val="000C24B0"/>
    <w:rsid w:val="000D719F"/>
    <w:rsid w:val="0010312D"/>
    <w:rsid w:val="00151CC6"/>
    <w:rsid w:val="00192883"/>
    <w:rsid w:val="001F0F09"/>
    <w:rsid w:val="00256743"/>
    <w:rsid w:val="002A0ABF"/>
    <w:rsid w:val="002B574D"/>
    <w:rsid w:val="002E1BF3"/>
    <w:rsid w:val="002F505D"/>
    <w:rsid w:val="00302E68"/>
    <w:rsid w:val="003357E9"/>
    <w:rsid w:val="003511B7"/>
    <w:rsid w:val="00366F2D"/>
    <w:rsid w:val="0039300F"/>
    <w:rsid w:val="003B1B2F"/>
    <w:rsid w:val="003B4C98"/>
    <w:rsid w:val="003C4FBB"/>
    <w:rsid w:val="003F7EAF"/>
    <w:rsid w:val="00403850"/>
    <w:rsid w:val="00410024"/>
    <w:rsid w:val="0042673D"/>
    <w:rsid w:val="00441C41"/>
    <w:rsid w:val="00472994"/>
    <w:rsid w:val="004962E5"/>
    <w:rsid w:val="004C729D"/>
    <w:rsid w:val="0053029E"/>
    <w:rsid w:val="005460EF"/>
    <w:rsid w:val="00576900"/>
    <w:rsid w:val="00605E93"/>
    <w:rsid w:val="00623E04"/>
    <w:rsid w:val="00625C97"/>
    <w:rsid w:val="0067098D"/>
    <w:rsid w:val="00694D22"/>
    <w:rsid w:val="006C4ED8"/>
    <w:rsid w:val="00705A57"/>
    <w:rsid w:val="00716BEE"/>
    <w:rsid w:val="00721DD8"/>
    <w:rsid w:val="007366FA"/>
    <w:rsid w:val="00744DFD"/>
    <w:rsid w:val="00760142"/>
    <w:rsid w:val="00763CCD"/>
    <w:rsid w:val="00783D65"/>
    <w:rsid w:val="007867DA"/>
    <w:rsid w:val="007979EC"/>
    <w:rsid w:val="00806447"/>
    <w:rsid w:val="00812FF8"/>
    <w:rsid w:val="00826FC3"/>
    <w:rsid w:val="008B39C0"/>
    <w:rsid w:val="008C50E8"/>
    <w:rsid w:val="008F79EC"/>
    <w:rsid w:val="0090669D"/>
    <w:rsid w:val="0094614B"/>
    <w:rsid w:val="009654EC"/>
    <w:rsid w:val="009E3762"/>
    <w:rsid w:val="00A16DA8"/>
    <w:rsid w:val="00A40439"/>
    <w:rsid w:val="00A65617"/>
    <w:rsid w:val="00A748C0"/>
    <w:rsid w:val="00AA7CDB"/>
    <w:rsid w:val="00AE3E40"/>
    <w:rsid w:val="00BB75AB"/>
    <w:rsid w:val="00C30A87"/>
    <w:rsid w:val="00C31B9A"/>
    <w:rsid w:val="00C36529"/>
    <w:rsid w:val="00C80A91"/>
    <w:rsid w:val="00C826D7"/>
    <w:rsid w:val="00CD19AA"/>
    <w:rsid w:val="00D03192"/>
    <w:rsid w:val="00D1664D"/>
    <w:rsid w:val="00D17295"/>
    <w:rsid w:val="00D25BDC"/>
    <w:rsid w:val="00D36575"/>
    <w:rsid w:val="00D610E6"/>
    <w:rsid w:val="00D71ADA"/>
    <w:rsid w:val="00D818DA"/>
    <w:rsid w:val="00D919C9"/>
    <w:rsid w:val="00D9390F"/>
    <w:rsid w:val="00DF0B11"/>
    <w:rsid w:val="00E53D72"/>
    <w:rsid w:val="00E90FAB"/>
    <w:rsid w:val="00EA2CEE"/>
    <w:rsid w:val="00F16CA3"/>
    <w:rsid w:val="00F304BD"/>
    <w:rsid w:val="00F347FC"/>
    <w:rsid w:val="00F62AAA"/>
    <w:rsid w:val="00F97C68"/>
    <w:rsid w:val="00FD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DC"/>
  </w:style>
  <w:style w:type="paragraph" w:styleId="1">
    <w:name w:val="heading 1"/>
    <w:basedOn w:val="a"/>
    <w:next w:val="a"/>
    <w:link w:val="10"/>
    <w:uiPriority w:val="9"/>
    <w:qFormat/>
    <w:rsid w:val="00FD1E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FD1E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65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59"/>
    <w:rsid w:val="00C31B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66F2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D1EB6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1EB6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6402</Words>
  <Characters>36497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28</cp:revision>
  <dcterms:created xsi:type="dcterms:W3CDTF">2024-09-13T08:05:00Z</dcterms:created>
  <dcterms:modified xsi:type="dcterms:W3CDTF">2024-09-18T13:32:00Z</dcterms:modified>
</cp:coreProperties>
</file>