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Выписка из ООП ООО</w:t>
      </w: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УЧЕБНЫЙ ПЛАН ОСНОВНОГО ОБЩЕГО ОБРАЗОВАНИЯ</w:t>
      </w:r>
    </w:p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(5-9 классы ФГОС ООО)</w:t>
      </w:r>
    </w:p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Зауральная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202</w:t>
      </w:r>
      <w:r w:rsidRPr="001D5694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Pr="001D56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учебный год </w:t>
      </w:r>
    </w:p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(5-дневная учебная неделя)</w:t>
      </w:r>
    </w:p>
    <w:tbl>
      <w:tblPr>
        <w:tblW w:w="10622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321"/>
        <w:gridCol w:w="1643"/>
        <w:gridCol w:w="588"/>
        <w:gridCol w:w="704"/>
        <w:gridCol w:w="700"/>
        <w:gridCol w:w="700"/>
        <w:gridCol w:w="700"/>
        <w:gridCol w:w="819"/>
      </w:tblGrid>
      <w:tr w:rsidR="002774C6">
        <w:trPr>
          <w:trHeight w:val="921"/>
        </w:trPr>
        <w:tc>
          <w:tcPr>
            <w:tcW w:w="2447" w:type="dxa"/>
            <w:vMerge w:val="restart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2321" w:type="dxa"/>
            <w:vMerge w:val="restart"/>
            <w:tcBorders>
              <w:tr2bl w:val="single" w:sz="4" w:space="0" w:color="auto"/>
            </w:tcBorders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Учебные</w:t>
            </w:r>
          </w:p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предметы</w:t>
            </w:r>
          </w:p>
          <w:p w:rsidR="002774C6" w:rsidRDefault="0060452C">
            <w:pPr>
              <w:spacing w:after="0" w:line="288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Классы</w:t>
            </w:r>
          </w:p>
        </w:tc>
        <w:tc>
          <w:tcPr>
            <w:tcW w:w="1643" w:type="dxa"/>
            <w:vMerge w:val="restart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Учебные курсы/</w:t>
            </w:r>
          </w:p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модули</w:t>
            </w:r>
          </w:p>
        </w:tc>
        <w:tc>
          <w:tcPr>
            <w:tcW w:w="3392" w:type="dxa"/>
            <w:gridSpan w:val="5"/>
          </w:tcPr>
          <w:p w:rsidR="002774C6" w:rsidRDefault="0060452C">
            <w:pPr>
              <w:spacing w:after="0" w:line="288" w:lineRule="auto"/>
              <w:ind w:left="27" w:hanging="27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 часов в неделю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774C6">
        <w:trPr>
          <w:trHeight w:val="511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643" w:type="dxa"/>
            <w:vMerge/>
          </w:tcPr>
          <w:p w:rsidR="002774C6" w:rsidRDefault="002774C6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8" w:type="dxa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</w:t>
            </w:r>
          </w:p>
        </w:tc>
        <w:tc>
          <w:tcPr>
            <w:tcW w:w="704" w:type="dxa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VII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VIII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IX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</w:tr>
      <w:tr w:rsidR="002774C6">
        <w:trPr>
          <w:trHeight w:val="315"/>
        </w:trPr>
        <w:tc>
          <w:tcPr>
            <w:tcW w:w="4768" w:type="dxa"/>
            <w:gridSpan w:val="2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Обязательная часть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211" w:type="dxa"/>
            <w:gridSpan w:val="6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774C6">
        <w:trPr>
          <w:trHeight w:val="330"/>
        </w:trPr>
        <w:tc>
          <w:tcPr>
            <w:tcW w:w="2447" w:type="dxa"/>
            <w:vMerge w:val="restart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Русский язык и литература</w:t>
            </w: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Русский язык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3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21</w:t>
            </w:r>
          </w:p>
        </w:tc>
      </w:tr>
      <w:tr w:rsidR="002774C6">
        <w:trPr>
          <w:trHeight w:val="375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Литература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</w:tr>
      <w:tr w:rsidR="002774C6">
        <w:trPr>
          <w:trHeight w:val="360"/>
        </w:trPr>
        <w:tc>
          <w:tcPr>
            <w:tcW w:w="2447" w:type="dxa"/>
          </w:tcPr>
          <w:p w:rsidR="002774C6" w:rsidRDefault="006045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Иностранные языки</w:t>
            </w: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Иностранный язык</w:t>
            </w:r>
            <w:r w:rsidR="000302A0">
              <w:rPr>
                <w:rFonts w:ascii="Times New Roman" w:hAnsi="Times New Roman"/>
                <w:bCs/>
                <w:sz w:val="24"/>
              </w:rPr>
              <w:t xml:space="preserve"> (английский)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0" w:type="dxa"/>
          </w:tcPr>
          <w:p w:rsidR="000302A0" w:rsidRDefault="000302A0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19" w:type="dxa"/>
          </w:tcPr>
          <w:p w:rsidR="00671024" w:rsidRDefault="00671024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</w:t>
            </w:r>
          </w:p>
        </w:tc>
      </w:tr>
      <w:tr w:rsidR="002774C6">
        <w:trPr>
          <w:trHeight w:val="427"/>
        </w:trPr>
        <w:tc>
          <w:tcPr>
            <w:tcW w:w="2447" w:type="dxa"/>
            <w:vMerge w:val="restart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Математика и информатика</w:t>
            </w:r>
          </w:p>
        </w:tc>
        <w:tc>
          <w:tcPr>
            <w:tcW w:w="2321" w:type="dxa"/>
            <w:vMerge w:val="restart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Математика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9" w:type="dxa"/>
            <w:vMerge w:val="restart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</w:t>
            </w:r>
          </w:p>
        </w:tc>
      </w:tr>
      <w:tr w:rsidR="002774C6">
        <w:trPr>
          <w:trHeight w:val="385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  <w:vMerge/>
          </w:tcPr>
          <w:p w:rsidR="002774C6" w:rsidRDefault="002774C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Алгебра</w:t>
            </w: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19" w:type="dxa"/>
            <w:vMerge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774C6">
        <w:trPr>
          <w:trHeight w:val="201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  <w:vMerge/>
          </w:tcPr>
          <w:p w:rsidR="002774C6" w:rsidRDefault="002774C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Геометрия</w:t>
            </w: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19" w:type="dxa"/>
            <w:vMerge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774C6">
        <w:trPr>
          <w:trHeight w:val="201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  <w:vMerge/>
          </w:tcPr>
          <w:p w:rsidR="002774C6" w:rsidRDefault="002774C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Вероятность и статистика </w:t>
            </w: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19" w:type="dxa"/>
            <w:vMerge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774C6">
        <w:trPr>
          <w:trHeight w:val="385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Информатика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2774C6">
        <w:trPr>
          <w:trHeight w:val="402"/>
        </w:trPr>
        <w:tc>
          <w:tcPr>
            <w:tcW w:w="2447" w:type="dxa"/>
            <w:vMerge w:val="restart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Общественно-научные предметы</w:t>
            </w:r>
          </w:p>
        </w:tc>
        <w:tc>
          <w:tcPr>
            <w:tcW w:w="2321" w:type="dxa"/>
          </w:tcPr>
          <w:p w:rsidR="002774C6" w:rsidRDefault="0060452C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История </w:t>
            </w: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История России, Всеобщая история</w:t>
            </w: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</w:tr>
      <w:tr w:rsidR="002774C6">
        <w:trPr>
          <w:trHeight w:val="234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Обществознание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:rsidR="002774C6">
        <w:trPr>
          <w:trHeight w:val="318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География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2774C6">
        <w:trPr>
          <w:trHeight w:val="181"/>
        </w:trPr>
        <w:tc>
          <w:tcPr>
            <w:tcW w:w="2447" w:type="dxa"/>
            <w:vMerge w:val="restart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Естественнонаучные предметы</w:t>
            </w: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Физика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</w:tr>
      <w:tr w:rsidR="002774C6">
        <w:trPr>
          <w:trHeight w:val="215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Химия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:rsidR="002774C6">
        <w:trPr>
          <w:trHeight w:val="296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Биология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4" w:type="dxa"/>
            <w:vAlign w:val="bottom"/>
          </w:tcPr>
          <w:p w:rsidR="00614376" w:rsidRDefault="00614376" w:rsidP="0061437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  <w:p w:rsidR="002774C6" w:rsidRDefault="002774C6" w:rsidP="0061437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</w:tr>
      <w:tr w:rsidR="002774C6">
        <w:trPr>
          <w:trHeight w:val="251"/>
        </w:trPr>
        <w:tc>
          <w:tcPr>
            <w:tcW w:w="2447" w:type="dxa"/>
            <w:vAlign w:val="center"/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 w:rsidP="00ED4D1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2774C6">
        <w:trPr>
          <w:trHeight w:val="251"/>
        </w:trPr>
        <w:tc>
          <w:tcPr>
            <w:tcW w:w="2447" w:type="dxa"/>
            <w:vMerge w:val="restart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Искусство</w:t>
            </w: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Изобразительное искусство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:rsidR="002774C6">
        <w:trPr>
          <w:trHeight w:val="215"/>
        </w:trPr>
        <w:tc>
          <w:tcPr>
            <w:tcW w:w="2447" w:type="dxa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21" w:type="dxa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Музыка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:rsidR="002774C6">
        <w:trPr>
          <w:trHeight w:val="301"/>
        </w:trPr>
        <w:tc>
          <w:tcPr>
            <w:tcW w:w="2447" w:type="dxa"/>
          </w:tcPr>
          <w:p w:rsidR="002774C6" w:rsidRDefault="00F5021E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Технология</w:t>
            </w:r>
          </w:p>
        </w:tc>
        <w:tc>
          <w:tcPr>
            <w:tcW w:w="2321" w:type="dxa"/>
          </w:tcPr>
          <w:p w:rsidR="002774C6" w:rsidRDefault="001D5694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Труд (т</w:t>
            </w:r>
            <w:r w:rsidR="0060452C">
              <w:rPr>
                <w:rFonts w:ascii="Times New Roman" w:hAnsi="Times New Roman"/>
                <w:bCs/>
                <w:sz w:val="24"/>
              </w:rPr>
              <w:t>ехнология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2774C6">
        <w:trPr>
          <w:trHeight w:val="413"/>
        </w:trPr>
        <w:tc>
          <w:tcPr>
            <w:tcW w:w="2447" w:type="dxa"/>
          </w:tcPr>
          <w:p w:rsidR="002774C6" w:rsidRDefault="0060452C" w:rsidP="00D17AD9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Физическая</w:t>
            </w:r>
            <w:r w:rsidR="00D17AD9">
              <w:rPr>
                <w:rFonts w:ascii="Times New Roman" w:hAnsi="Times New Roman"/>
                <w:bCs/>
                <w:sz w:val="24"/>
              </w:rPr>
              <w:t xml:space="preserve"> культура </w:t>
            </w:r>
          </w:p>
        </w:tc>
        <w:tc>
          <w:tcPr>
            <w:tcW w:w="2321" w:type="dxa"/>
          </w:tcPr>
          <w:p w:rsidR="002774C6" w:rsidRDefault="0060452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Физическая культура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2774C6">
        <w:trPr>
          <w:trHeight w:val="806"/>
        </w:trPr>
        <w:tc>
          <w:tcPr>
            <w:tcW w:w="2447" w:type="dxa"/>
            <w:vAlign w:val="center"/>
          </w:tcPr>
          <w:p w:rsidR="002774C6" w:rsidRDefault="00D17AD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Основы безопасности и защиты Родины</w:t>
            </w:r>
          </w:p>
        </w:tc>
        <w:tc>
          <w:tcPr>
            <w:tcW w:w="2321" w:type="dxa"/>
          </w:tcPr>
          <w:p w:rsidR="002774C6" w:rsidRDefault="0060452C" w:rsidP="001D5694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Основы безопасности </w:t>
            </w:r>
            <w:r w:rsidR="001D5694">
              <w:rPr>
                <w:rFonts w:ascii="Times New Roman" w:hAnsi="Times New Roman"/>
                <w:bCs/>
                <w:sz w:val="24"/>
              </w:rPr>
              <w:t>и защиты Родины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</w:t>
            </w:r>
          </w:p>
        </w:tc>
      </w:tr>
      <w:tr w:rsidR="002774C6">
        <w:trPr>
          <w:trHeight w:val="284"/>
        </w:trPr>
        <w:tc>
          <w:tcPr>
            <w:tcW w:w="4768" w:type="dxa"/>
            <w:gridSpan w:val="2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Итого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32,5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150</w:t>
            </w:r>
          </w:p>
        </w:tc>
      </w:tr>
      <w:tr w:rsidR="002774C6">
        <w:trPr>
          <w:trHeight w:val="301"/>
        </w:trPr>
        <w:tc>
          <w:tcPr>
            <w:tcW w:w="4768" w:type="dxa"/>
            <w:gridSpan w:val="2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43" w:type="dxa"/>
            <w:tcBorders>
              <w:top w:val="nil"/>
            </w:tcBorders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0,5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rPr>
                <w:rFonts w:ascii="Times New Roman" w:hAnsi="Times New Roman"/>
                <w:b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6,5</w:t>
            </w:r>
          </w:p>
        </w:tc>
      </w:tr>
      <w:tr w:rsidR="002774C6">
        <w:trPr>
          <w:trHeight w:val="301"/>
        </w:trPr>
        <w:tc>
          <w:tcPr>
            <w:tcW w:w="4768" w:type="dxa"/>
            <w:gridSpan w:val="2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История</w:t>
            </w: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Введение в новейшую историю России</w:t>
            </w: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0,5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0,5</w:t>
            </w:r>
          </w:p>
        </w:tc>
      </w:tr>
      <w:tr w:rsidR="002774C6">
        <w:trPr>
          <w:trHeight w:val="301"/>
        </w:trPr>
        <w:tc>
          <w:tcPr>
            <w:tcW w:w="4768" w:type="dxa"/>
            <w:gridSpan w:val="2"/>
          </w:tcPr>
          <w:p w:rsidR="002774C6" w:rsidRDefault="002774C6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Основы смыслового чтения</w:t>
            </w: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851CD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0,5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  <w:r w:rsidR="00851CD9">
              <w:rPr>
                <w:rFonts w:ascii="Times New Roman" w:hAnsi="Times New Roman"/>
                <w:bCs/>
                <w:sz w:val="24"/>
              </w:rPr>
              <w:t>,5</w:t>
            </w:r>
          </w:p>
        </w:tc>
      </w:tr>
      <w:tr w:rsidR="002774C6">
        <w:trPr>
          <w:trHeight w:val="232"/>
        </w:trPr>
        <w:tc>
          <w:tcPr>
            <w:tcW w:w="4768" w:type="dxa"/>
            <w:gridSpan w:val="2"/>
          </w:tcPr>
          <w:p w:rsidR="002774C6" w:rsidRDefault="002774C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Наглядная геометрия</w:t>
            </w: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:rsidR="002774C6">
        <w:trPr>
          <w:trHeight w:val="232"/>
        </w:trPr>
        <w:tc>
          <w:tcPr>
            <w:tcW w:w="4768" w:type="dxa"/>
            <w:gridSpan w:val="2"/>
          </w:tcPr>
          <w:p w:rsidR="002774C6" w:rsidRDefault="002774C6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43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Практикум по геометрии</w:t>
            </w:r>
          </w:p>
        </w:tc>
        <w:tc>
          <w:tcPr>
            <w:tcW w:w="588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4" w:type="dxa"/>
            <w:vAlign w:val="bottom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:rsidR="002774C6">
        <w:trPr>
          <w:trHeight w:val="232"/>
        </w:trPr>
        <w:tc>
          <w:tcPr>
            <w:tcW w:w="4768" w:type="dxa"/>
            <w:gridSpan w:val="2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Учебные недели 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34</w:t>
            </w:r>
          </w:p>
        </w:tc>
        <w:tc>
          <w:tcPr>
            <w:tcW w:w="819" w:type="dxa"/>
          </w:tcPr>
          <w:p w:rsidR="002774C6" w:rsidRDefault="00ED4D1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33,5</w:t>
            </w:r>
          </w:p>
        </w:tc>
      </w:tr>
      <w:tr w:rsidR="002774C6">
        <w:trPr>
          <w:trHeight w:val="232"/>
        </w:trPr>
        <w:tc>
          <w:tcPr>
            <w:tcW w:w="4768" w:type="dxa"/>
            <w:gridSpan w:val="2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Всего часов 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986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1020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1088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1122</w:t>
            </w:r>
          </w:p>
        </w:tc>
        <w:tc>
          <w:tcPr>
            <w:tcW w:w="700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1122</w:t>
            </w:r>
          </w:p>
        </w:tc>
        <w:tc>
          <w:tcPr>
            <w:tcW w:w="819" w:type="dxa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5338</w:t>
            </w:r>
          </w:p>
          <w:p w:rsidR="00ED4D1D" w:rsidRDefault="00ED4D1D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0,5</w:t>
            </w:r>
          </w:p>
        </w:tc>
      </w:tr>
      <w:tr w:rsidR="002774C6">
        <w:trPr>
          <w:trHeight w:val="232"/>
        </w:trPr>
        <w:tc>
          <w:tcPr>
            <w:tcW w:w="4768" w:type="dxa"/>
            <w:gridSpan w:val="2"/>
          </w:tcPr>
          <w:p w:rsidR="002774C6" w:rsidRDefault="0060452C">
            <w:pPr>
              <w:spacing w:after="0" w:line="288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Максимально допустимая недельная нагрузка</w:t>
            </w:r>
          </w:p>
        </w:tc>
        <w:tc>
          <w:tcPr>
            <w:tcW w:w="1643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8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29</w:t>
            </w:r>
          </w:p>
        </w:tc>
        <w:tc>
          <w:tcPr>
            <w:tcW w:w="704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32</w:t>
            </w:r>
          </w:p>
        </w:tc>
        <w:tc>
          <w:tcPr>
            <w:tcW w:w="700" w:type="dxa"/>
            <w:vAlign w:val="bottom"/>
          </w:tcPr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700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33</w:t>
            </w:r>
          </w:p>
        </w:tc>
        <w:tc>
          <w:tcPr>
            <w:tcW w:w="819" w:type="dxa"/>
          </w:tcPr>
          <w:p w:rsidR="002774C6" w:rsidRDefault="002774C6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774C6" w:rsidRDefault="0060452C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157</w:t>
            </w:r>
          </w:p>
        </w:tc>
      </w:tr>
    </w:tbl>
    <w:p w:rsidR="002774C6" w:rsidRDefault="002774C6">
      <w:pPr>
        <w:rPr>
          <w:rFonts w:ascii="Times New Roman" w:hAnsi="Times New Roman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 w:rsidP="000742F4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774C6" w:rsidRDefault="002774C6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774C6" w:rsidRDefault="0060452C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Выписка из ООП ООО</w:t>
      </w:r>
    </w:p>
    <w:p w:rsidR="002774C6" w:rsidRDefault="00277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774C6" w:rsidRDefault="00604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Годовой и недельный план организации внеурочной деятельности в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IX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общеобразовательных классах, реализующих образовательную программу в соответствии с ФГОС ООО на 202</w:t>
      </w:r>
      <w:r w:rsidRPr="001D5694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Pr="001D5694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56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456"/>
        <w:gridCol w:w="1849"/>
        <w:gridCol w:w="1342"/>
        <w:gridCol w:w="550"/>
        <w:gridCol w:w="488"/>
        <w:gridCol w:w="705"/>
        <w:gridCol w:w="727"/>
        <w:gridCol w:w="431"/>
        <w:gridCol w:w="727"/>
        <w:gridCol w:w="729"/>
        <w:gridCol w:w="777"/>
      </w:tblGrid>
      <w:tr w:rsidR="002774C6">
        <w:trPr>
          <w:jc w:val="center"/>
        </w:trPr>
        <w:tc>
          <w:tcPr>
            <w:tcW w:w="466" w:type="pct"/>
            <w:vMerge w:val="restar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lang w:eastAsia="ru-RU"/>
              </w:rPr>
              <w:t>Направления внеурочной деятельности</w:t>
            </w:r>
          </w:p>
        </w:tc>
        <w:tc>
          <w:tcPr>
            <w:tcW w:w="675" w:type="pct"/>
            <w:vMerge w:val="restar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Реализуемая программа </w:t>
            </w:r>
          </w:p>
        </w:tc>
        <w:tc>
          <w:tcPr>
            <w:tcW w:w="857" w:type="pct"/>
            <w:vMerge w:val="restar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Форма организации</w:t>
            </w:r>
          </w:p>
        </w:tc>
        <w:tc>
          <w:tcPr>
            <w:tcW w:w="622" w:type="pct"/>
            <w:vMerge w:val="restar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Вид деятельности</w:t>
            </w:r>
          </w:p>
        </w:tc>
        <w:tc>
          <w:tcPr>
            <w:tcW w:w="1345" w:type="pct"/>
            <w:gridSpan w:val="5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Количество часов в неделю</w:t>
            </w:r>
          </w:p>
        </w:tc>
        <w:tc>
          <w:tcPr>
            <w:tcW w:w="337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Недельные часы</w:t>
            </w:r>
          </w:p>
        </w:tc>
        <w:tc>
          <w:tcPr>
            <w:tcW w:w="338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Годовые часы</w:t>
            </w:r>
          </w:p>
        </w:tc>
        <w:tc>
          <w:tcPr>
            <w:tcW w:w="360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ind w:right="-29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Форма промежуточной аттестации</w:t>
            </w:r>
          </w:p>
        </w:tc>
      </w:tr>
      <w:tr w:rsidR="002774C6">
        <w:trPr>
          <w:jc w:val="center"/>
        </w:trPr>
        <w:tc>
          <w:tcPr>
            <w:tcW w:w="466" w:type="pct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675" w:type="pct"/>
            <w:vMerge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57" w:type="pct"/>
            <w:vMerge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</w:pPr>
          </w:p>
        </w:tc>
        <w:tc>
          <w:tcPr>
            <w:tcW w:w="622" w:type="pct"/>
            <w:vMerge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</w:pPr>
          </w:p>
        </w:tc>
        <w:tc>
          <w:tcPr>
            <w:tcW w:w="255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</w:tcBorders>
            <w:vAlign w:val="center"/>
          </w:tcPr>
          <w:p w:rsidR="002774C6" w:rsidRDefault="0060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200" w:type="pct"/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ru-RU"/>
              </w:rPr>
              <w:t>9</w:t>
            </w:r>
          </w:p>
        </w:tc>
        <w:tc>
          <w:tcPr>
            <w:tcW w:w="337" w:type="pct"/>
            <w:vAlign w:val="center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38" w:type="pct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60" w:type="pct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</w:p>
        </w:tc>
      </w:tr>
      <w:tr w:rsidR="000742F4" w:rsidTr="000742F4">
        <w:trPr>
          <w:jc w:val="center"/>
        </w:trPr>
        <w:tc>
          <w:tcPr>
            <w:tcW w:w="466" w:type="pct"/>
            <w:vMerge w:val="restart"/>
            <w:vAlign w:val="center"/>
          </w:tcPr>
          <w:p w:rsidR="000742F4" w:rsidRDefault="00074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  <w:p w:rsidR="000742F4" w:rsidRDefault="00074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Внеурочная деятельность по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учебнымпредметам</w:t>
            </w:r>
            <w:proofErr w:type="spellEnd"/>
          </w:p>
        </w:tc>
        <w:tc>
          <w:tcPr>
            <w:tcW w:w="675" w:type="pct"/>
          </w:tcPr>
          <w:p w:rsidR="000742F4" w:rsidRDefault="000742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«Движение есть жизнь»</w:t>
            </w:r>
          </w:p>
        </w:tc>
        <w:tc>
          <w:tcPr>
            <w:tcW w:w="857" w:type="pct"/>
          </w:tcPr>
          <w:p w:rsidR="000742F4" w:rsidRDefault="000742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Учебный курс </w:t>
            </w:r>
          </w:p>
        </w:tc>
        <w:tc>
          <w:tcPr>
            <w:tcW w:w="622" w:type="pct"/>
          </w:tcPr>
          <w:p w:rsidR="000742F4" w:rsidRDefault="000742F4">
            <w:pPr>
              <w:tabs>
                <w:tab w:val="left" w:pos="360"/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481" w:type="pct"/>
            <w:gridSpan w:val="2"/>
            <w:tcBorders>
              <w:right w:val="single" w:sz="4" w:space="0" w:color="auto"/>
            </w:tcBorders>
          </w:tcPr>
          <w:p w:rsidR="000742F4" w:rsidRDefault="0007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42F4" w:rsidRDefault="0007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742F4" w:rsidRDefault="0007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42F4" w:rsidRDefault="0007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42F4" w:rsidRDefault="0007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742F4" w:rsidRDefault="000742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0" w:type="pct"/>
          </w:tcPr>
          <w:p w:rsidR="000742F4" w:rsidRDefault="000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  <w:p w:rsidR="000742F4" w:rsidRDefault="000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0742F4" w:rsidRDefault="000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338" w:type="pct"/>
          </w:tcPr>
          <w:p w:rsidR="000742F4" w:rsidRDefault="0007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102</w:t>
            </w:r>
          </w:p>
        </w:tc>
        <w:tc>
          <w:tcPr>
            <w:tcW w:w="360" w:type="pct"/>
          </w:tcPr>
          <w:p w:rsidR="000742F4" w:rsidRDefault="000742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Игра </w:t>
            </w:r>
          </w:p>
        </w:tc>
      </w:tr>
      <w:tr w:rsidR="00671024">
        <w:trPr>
          <w:jc w:val="center"/>
        </w:trPr>
        <w:tc>
          <w:tcPr>
            <w:tcW w:w="466" w:type="pct"/>
            <w:vMerge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«Наглядная геометрия»</w:t>
            </w:r>
          </w:p>
        </w:tc>
        <w:tc>
          <w:tcPr>
            <w:tcW w:w="857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Учебный курс </w:t>
            </w:r>
          </w:p>
        </w:tc>
        <w:tc>
          <w:tcPr>
            <w:tcW w:w="622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Познавательная деятельность</w:t>
            </w:r>
          </w:p>
        </w:tc>
        <w:tc>
          <w:tcPr>
            <w:tcW w:w="255" w:type="pct"/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00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8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360" w:type="pct"/>
          </w:tcPr>
          <w:p w:rsidR="00671024" w:rsidRDefault="00610F1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Контрольная работа за год</w:t>
            </w:r>
          </w:p>
        </w:tc>
      </w:tr>
      <w:tr w:rsidR="00671024">
        <w:trPr>
          <w:jc w:val="center"/>
        </w:trPr>
        <w:tc>
          <w:tcPr>
            <w:tcW w:w="466" w:type="pct"/>
            <w:vMerge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«Подготовка к ОГЭ по математике»</w:t>
            </w:r>
          </w:p>
        </w:tc>
        <w:tc>
          <w:tcPr>
            <w:tcW w:w="857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Учебный курс </w:t>
            </w:r>
          </w:p>
        </w:tc>
        <w:tc>
          <w:tcPr>
            <w:tcW w:w="622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Познавательная деятельность</w:t>
            </w:r>
          </w:p>
        </w:tc>
        <w:tc>
          <w:tcPr>
            <w:tcW w:w="255" w:type="pct"/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8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360" w:type="pct"/>
          </w:tcPr>
          <w:p w:rsidR="00671024" w:rsidRDefault="00671024">
            <w:r>
              <w:rPr>
                <w:rFonts w:ascii="Times New Roman" w:hAnsi="Times New Roman"/>
                <w:sz w:val="20"/>
              </w:rPr>
              <w:t>Тестирование</w:t>
            </w:r>
          </w:p>
        </w:tc>
        <w:bookmarkStart w:id="0" w:name="_GoBack"/>
        <w:bookmarkEnd w:id="0"/>
      </w:tr>
      <w:tr w:rsidR="00671024">
        <w:trPr>
          <w:jc w:val="center"/>
        </w:trPr>
        <w:tc>
          <w:tcPr>
            <w:tcW w:w="466" w:type="pct"/>
            <w:vMerge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«Подготовка к ОГЭ по обществознанию»</w:t>
            </w:r>
          </w:p>
        </w:tc>
        <w:tc>
          <w:tcPr>
            <w:tcW w:w="857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Факультативный курс</w:t>
            </w:r>
          </w:p>
        </w:tc>
        <w:tc>
          <w:tcPr>
            <w:tcW w:w="622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Познавательная деятельность</w:t>
            </w:r>
          </w:p>
        </w:tc>
        <w:tc>
          <w:tcPr>
            <w:tcW w:w="255" w:type="pct"/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8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360" w:type="pct"/>
          </w:tcPr>
          <w:p w:rsidR="00671024" w:rsidRDefault="00671024">
            <w:r>
              <w:rPr>
                <w:rFonts w:ascii="Times New Roman" w:hAnsi="Times New Roman"/>
                <w:sz w:val="20"/>
              </w:rPr>
              <w:t>Тестирование</w:t>
            </w:r>
          </w:p>
        </w:tc>
      </w:tr>
      <w:tr w:rsidR="00671024">
        <w:trPr>
          <w:jc w:val="center"/>
        </w:trPr>
        <w:tc>
          <w:tcPr>
            <w:tcW w:w="466" w:type="pct"/>
            <w:vMerge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«Подготовка к ОГЭ по географии»</w:t>
            </w:r>
          </w:p>
        </w:tc>
        <w:tc>
          <w:tcPr>
            <w:tcW w:w="857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Факультативный курс</w:t>
            </w:r>
          </w:p>
        </w:tc>
        <w:tc>
          <w:tcPr>
            <w:tcW w:w="622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Познавательная деятельность</w:t>
            </w:r>
          </w:p>
        </w:tc>
        <w:tc>
          <w:tcPr>
            <w:tcW w:w="255" w:type="pct"/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8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360" w:type="pct"/>
          </w:tcPr>
          <w:p w:rsidR="00671024" w:rsidRDefault="00671024">
            <w:r>
              <w:rPr>
                <w:rFonts w:ascii="Times New Roman" w:hAnsi="Times New Roman"/>
                <w:sz w:val="20"/>
              </w:rPr>
              <w:t>Тестирование</w:t>
            </w:r>
          </w:p>
        </w:tc>
      </w:tr>
      <w:tr w:rsidR="00671024">
        <w:trPr>
          <w:jc w:val="center"/>
        </w:trPr>
        <w:tc>
          <w:tcPr>
            <w:tcW w:w="466" w:type="pct"/>
            <w:vMerge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«Подготовка к ОГЭ по биологии»</w:t>
            </w:r>
          </w:p>
        </w:tc>
        <w:tc>
          <w:tcPr>
            <w:tcW w:w="857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Факультативный курс</w:t>
            </w:r>
          </w:p>
        </w:tc>
        <w:tc>
          <w:tcPr>
            <w:tcW w:w="622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Познавательная деятельность</w:t>
            </w:r>
          </w:p>
        </w:tc>
        <w:tc>
          <w:tcPr>
            <w:tcW w:w="255" w:type="pct"/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8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34</w:t>
            </w:r>
          </w:p>
        </w:tc>
        <w:tc>
          <w:tcPr>
            <w:tcW w:w="360" w:type="pct"/>
          </w:tcPr>
          <w:p w:rsidR="00671024" w:rsidRDefault="00671024">
            <w:r>
              <w:rPr>
                <w:rFonts w:ascii="Times New Roman" w:hAnsi="Times New Roman"/>
                <w:sz w:val="20"/>
              </w:rPr>
              <w:t>Тестирование</w:t>
            </w:r>
          </w:p>
        </w:tc>
      </w:tr>
      <w:tr w:rsidR="00671024">
        <w:trPr>
          <w:jc w:val="center"/>
        </w:trPr>
        <w:tc>
          <w:tcPr>
            <w:tcW w:w="466" w:type="pct"/>
            <w:vMerge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</w:tcPr>
          <w:p w:rsidR="00671024" w:rsidRDefault="00671024" w:rsidP="00AE15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AE15B4">
              <w:rPr>
                <w:rFonts w:ascii="Times New Roman" w:hAnsi="Times New Roman"/>
                <w:sz w:val="20"/>
              </w:rPr>
              <w:t>ОБЗР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7" w:type="pct"/>
          </w:tcPr>
          <w:p w:rsidR="00671024" w:rsidRDefault="00671024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Учебный курс</w:t>
            </w:r>
          </w:p>
        </w:tc>
        <w:tc>
          <w:tcPr>
            <w:tcW w:w="622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Познавательная деятельность</w:t>
            </w:r>
          </w:p>
        </w:tc>
        <w:tc>
          <w:tcPr>
            <w:tcW w:w="255" w:type="pct"/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</w:tcBorders>
          </w:tcPr>
          <w:p w:rsidR="00671024" w:rsidRDefault="00671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00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8" w:type="pct"/>
          </w:tcPr>
          <w:p w:rsidR="00671024" w:rsidRDefault="00671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17</w:t>
            </w:r>
          </w:p>
        </w:tc>
        <w:tc>
          <w:tcPr>
            <w:tcW w:w="360" w:type="pct"/>
          </w:tcPr>
          <w:p w:rsidR="00671024" w:rsidRDefault="00AE15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Практикум</w:t>
            </w:r>
          </w:p>
        </w:tc>
      </w:tr>
      <w:tr w:rsidR="002774C6">
        <w:trPr>
          <w:trHeight w:val="765"/>
          <w:jc w:val="center"/>
        </w:trPr>
        <w:tc>
          <w:tcPr>
            <w:tcW w:w="466" w:type="pct"/>
            <w:vMerge w:val="restar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Внеурочная деятельность по формированию финансовой грамотности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«Основы финансовой грамотности»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Учебный курс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Познавательная деятельность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338" w:type="pct"/>
            <w:tcBorders>
              <w:bottom w:val="single" w:sz="4" w:space="0" w:color="auto"/>
            </w:tcBorders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Деловая игра</w:t>
            </w:r>
          </w:p>
        </w:tc>
      </w:tr>
      <w:tr w:rsidR="002774C6">
        <w:trPr>
          <w:trHeight w:val="1530"/>
          <w:jc w:val="center"/>
        </w:trPr>
        <w:tc>
          <w:tcPr>
            <w:tcW w:w="466" w:type="pct"/>
            <w:vMerge/>
            <w:vAlign w:val="center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2774C6" w:rsidRDefault="0060452C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«В поисках математических приключений», «Умники и умницы», «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Меташкола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», игра для 6-8 классов по иностранным языкам, «Турнир трех»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2774C6" w:rsidRDefault="0060452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Участие в интеллектуальных играх муниципальной системы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2774C6" w:rsidRDefault="006045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познавательная деятельность</w:t>
            </w: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2774C6" w:rsidRDefault="00277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</w:tcPr>
          <w:p w:rsidR="002774C6" w:rsidRDefault="00277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</w:tcPr>
          <w:p w:rsidR="002774C6" w:rsidRDefault="00277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2774C6" w:rsidRDefault="00277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170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2774C6">
        <w:trPr>
          <w:jc w:val="center"/>
        </w:trPr>
        <w:tc>
          <w:tcPr>
            <w:tcW w:w="466" w:type="pct"/>
            <w:vMerge w:val="restar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Внеурочная деятельн</w:t>
            </w:r>
            <w:r>
              <w:rPr>
                <w:rFonts w:ascii="Times New Roman" w:hAnsi="Times New Roman"/>
                <w:sz w:val="20"/>
                <w:lang w:eastAsia="ru-RU"/>
              </w:rPr>
              <w:lastRenderedPageBreak/>
              <w:t xml:space="preserve">ость по развитию личности 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«Чистая планета» (ДДТ)</w:t>
            </w:r>
          </w:p>
        </w:tc>
        <w:tc>
          <w:tcPr>
            <w:tcW w:w="857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Кружок </w:t>
            </w:r>
          </w:p>
        </w:tc>
        <w:tc>
          <w:tcPr>
            <w:tcW w:w="622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Естественн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научная деятельность</w:t>
            </w:r>
          </w:p>
        </w:tc>
        <w:tc>
          <w:tcPr>
            <w:tcW w:w="481" w:type="pct"/>
            <w:gridSpan w:val="2"/>
            <w:tcBorders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0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338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360" w:type="pct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2774C6">
        <w:trPr>
          <w:jc w:val="center"/>
        </w:trPr>
        <w:tc>
          <w:tcPr>
            <w:tcW w:w="466" w:type="pct"/>
            <w:vMerge/>
            <w:vAlign w:val="center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0"/>
              </w:rPr>
              <w:t>» (ДДТ)</w:t>
            </w:r>
          </w:p>
        </w:tc>
        <w:tc>
          <w:tcPr>
            <w:tcW w:w="857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Кружок</w:t>
            </w:r>
          </w:p>
        </w:tc>
        <w:tc>
          <w:tcPr>
            <w:tcW w:w="622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Естественн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научная деятельность</w:t>
            </w:r>
          </w:p>
        </w:tc>
        <w:tc>
          <w:tcPr>
            <w:tcW w:w="481" w:type="pct"/>
            <w:gridSpan w:val="2"/>
            <w:tcBorders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0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338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360" w:type="pct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2774C6">
        <w:trPr>
          <w:jc w:val="center"/>
        </w:trPr>
        <w:tc>
          <w:tcPr>
            <w:tcW w:w="466" w:type="pct"/>
            <w:vMerge/>
            <w:vAlign w:val="center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«Мир театра»</w:t>
            </w:r>
          </w:p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(ДДТ)</w:t>
            </w:r>
          </w:p>
        </w:tc>
        <w:tc>
          <w:tcPr>
            <w:tcW w:w="857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Кружок </w:t>
            </w:r>
          </w:p>
        </w:tc>
        <w:tc>
          <w:tcPr>
            <w:tcW w:w="622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Творческая деятельность</w:t>
            </w:r>
          </w:p>
        </w:tc>
        <w:tc>
          <w:tcPr>
            <w:tcW w:w="481" w:type="pct"/>
            <w:gridSpan w:val="2"/>
            <w:tcBorders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4" w:type="pct"/>
            <w:gridSpan w:val="2"/>
            <w:tcBorders>
              <w:lef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0" w:type="pct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338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360" w:type="pct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774C6">
        <w:trPr>
          <w:jc w:val="center"/>
        </w:trPr>
        <w:tc>
          <w:tcPr>
            <w:tcW w:w="466" w:type="pct"/>
            <w:vMerge/>
            <w:vAlign w:val="center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«Азбука души» (ДДТ)</w:t>
            </w:r>
          </w:p>
        </w:tc>
        <w:tc>
          <w:tcPr>
            <w:tcW w:w="857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Кружок </w:t>
            </w:r>
          </w:p>
        </w:tc>
        <w:tc>
          <w:tcPr>
            <w:tcW w:w="622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Творческая деятельность</w:t>
            </w:r>
          </w:p>
        </w:tc>
        <w:tc>
          <w:tcPr>
            <w:tcW w:w="1345" w:type="pct"/>
            <w:gridSpan w:val="5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337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338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68</w:t>
            </w:r>
          </w:p>
        </w:tc>
        <w:tc>
          <w:tcPr>
            <w:tcW w:w="360" w:type="pct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774C6">
        <w:trPr>
          <w:jc w:val="center"/>
        </w:trPr>
        <w:tc>
          <w:tcPr>
            <w:tcW w:w="466" w:type="pct"/>
            <w:vMerge w:val="restart"/>
            <w:tcBorders>
              <w:top w:val="single" w:sz="4" w:space="0" w:color="auto"/>
            </w:tcBorders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Внеурочная деятельность, направленная на реализацию комплекса воспитательных мероприятий 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7" w:type="pct"/>
          </w:tcPr>
          <w:p w:rsidR="002774C6" w:rsidRDefault="0060452C">
            <w:pPr>
              <w:pStyle w:val="c25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20"/>
                <w:szCs w:val="22"/>
              </w:rPr>
            </w:pPr>
            <w:r>
              <w:rPr>
                <w:rStyle w:val="c20"/>
                <w:sz w:val="20"/>
                <w:szCs w:val="22"/>
              </w:rPr>
              <w:t>Учебный курс</w:t>
            </w:r>
          </w:p>
        </w:tc>
        <w:tc>
          <w:tcPr>
            <w:tcW w:w="622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Коммуникативная деятельность, просветительская деятельность, творческая деятельность. </w:t>
            </w:r>
          </w:p>
        </w:tc>
        <w:tc>
          <w:tcPr>
            <w:tcW w:w="255" w:type="pct"/>
            <w:tcBorders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0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338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170</w:t>
            </w:r>
          </w:p>
        </w:tc>
        <w:tc>
          <w:tcPr>
            <w:tcW w:w="360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Викторина </w:t>
            </w:r>
          </w:p>
        </w:tc>
      </w:tr>
      <w:tr w:rsidR="002774C6">
        <w:trPr>
          <w:jc w:val="center"/>
        </w:trPr>
        <w:tc>
          <w:tcPr>
            <w:tcW w:w="466" w:type="pct"/>
            <w:vMerge/>
            <w:vAlign w:val="center"/>
          </w:tcPr>
          <w:p w:rsidR="002774C6" w:rsidRDefault="00277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«Моя  Россия – новые горизонты»</w:t>
            </w:r>
          </w:p>
        </w:tc>
        <w:tc>
          <w:tcPr>
            <w:tcW w:w="857" w:type="pct"/>
          </w:tcPr>
          <w:p w:rsidR="002774C6" w:rsidRDefault="0060452C">
            <w:pPr>
              <w:pStyle w:val="c25"/>
              <w:spacing w:before="0" w:beforeAutospacing="0" w:after="0" w:afterAutospacing="0"/>
              <w:rPr>
                <w:rStyle w:val="c20"/>
                <w:sz w:val="20"/>
                <w:szCs w:val="22"/>
              </w:rPr>
            </w:pPr>
            <w:r>
              <w:rPr>
                <w:rStyle w:val="c20"/>
                <w:sz w:val="20"/>
                <w:szCs w:val="22"/>
              </w:rPr>
              <w:t>Учебный курс</w:t>
            </w:r>
          </w:p>
        </w:tc>
        <w:tc>
          <w:tcPr>
            <w:tcW w:w="622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Коммуникативная деятельность, просветительская деятельность, творческая деятельность.</w:t>
            </w:r>
          </w:p>
        </w:tc>
        <w:tc>
          <w:tcPr>
            <w:tcW w:w="255" w:type="pct"/>
            <w:tcBorders>
              <w:right w:val="single" w:sz="4" w:space="0" w:color="auto"/>
            </w:tcBorders>
          </w:tcPr>
          <w:p w:rsidR="002774C6" w:rsidRDefault="00277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7" w:type="pct"/>
            <w:tcBorders>
              <w:left w:val="single" w:sz="4" w:space="0" w:color="auto"/>
            </w:tcBorders>
          </w:tcPr>
          <w:p w:rsidR="002774C6" w:rsidRDefault="006045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0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337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338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136</w:t>
            </w:r>
          </w:p>
        </w:tc>
        <w:tc>
          <w:tcPr>
            <w:tcW w:w="360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Викторина</w:t>
            </w:r>
          </w:p>
        </w:tc>
      </w:tr>
      <w:tr w:rsidR="002774C6">
        <w:trPr>
          <w:jc w:val="center"/>
        </w:trPr>
        <w:tc>
          <w:tcPr>
            <w:tcW w:w="466" w:type="pct"/>
            <w:vAlign w:val="center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Внеурочная деятельность по организации деятельности ученических сообществ  </w:t>
            </w:r>
          </w:p>
        </w:tc>
        <w:tc>
          <w:tcPr>
            <w:tcW w:w="675" w:type="pct"/>
          </w:tcPr>
          <w:p w:rsidR="002774C6" w:rsidRDefault="006045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Ученические сообщества: РДШ,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Юнармия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ШСК, совет старшеклассников</w:t>
            </w:r>
          </w:p>
        </w:tc>
        <w:tc>
          <w:tcPr>
            <w:tcW w:w="857" w:type="pct"/>
          </w:tcPr>
          <w:p w:rsidR="002774C6" w:rsidRDefault="0060452C">
            <w:pPr>
              <w:pStyle w:val="c25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20"/>
                <w:szCs w:val="22"/>
              </w:rPr>
            </w:pPr>
            <w:r>
              <w:rPr>
                <w:rStyle w:val="c20"/>
                <w:color w:val="000000"/>
                <w:sz w:val="20"/>
                <w:szCs w:val="22"/>
              </w:rPr>
              <w:t>Конференции, диспуты, дискуссии, конкурсы,</w:t>
            </w:r>
          </w:p>
          <w:p w:rsidR="002774C6" w:rsidRDefault="0060452C">
            <w:pPr>
              <w:pStyle w:val="c25"/>
              <w:spacing w:before="0" w:beforeAutospacing="0" w:after="0" w:afterAutospacing="0"/>
              <w:rPr>
                <w:rFonts w:ascii="Courier New" w:hAnsi="Courier New" w:cs="Courier New"/>
                <w:color w:val="000000"/>
                <w:sz w:val="20"/>
                <w:szCs w:val="22"/>
              </w:rPr>
            </w:pPr>
            <w:proofErr w:type="gramStart"/>
            <w:r>
              <w:rPr>
                <w:rStyle w:val="c20"/>
                <w:color w:val="000000"/>
                <w:sz w:val="20"/>
                <w:szCs w:val="22"/>
              </w:rPr>
              <w:t>викторины, встречи, анкетирование, коллективные творческие дела, фестивали, операции, акции организация праздников и т.д.</w:t>
            </w:r>
            <w:proofErr w:type="gramEnd"/>
          </w:p>
        </w:tc>
        <w:tc>
          <w:tcPr>
            <w:tcW w:w="622" w:type="pct"/>
          </w:tcPr>
          <w:p w:rsidR="002774C6" w:rsidRDefault="00604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Коммуникативная деятельность, просветительская деятельность, творческая деятельность. </w:t>
            </w:r>
          </w:p>
        </w:tc>
        <w:tc>
          <w:tcPr>
            <w:tcW w:w="255" w:type="pct"/>
            <w:vAlign w:val="bottom"/>
          </w:tcPr>
          <w:p w:rsidR="002774C6" w:rsidRDefault="002774C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bottom"/>
          </w:tcPr>
          <w:p w:rsidR="002774C6" w:rsidRDefault="002774C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74C6" w:rsidRDefault="002774C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74C6" w:rsidRDefault="002774C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2774C6" w:rsidRDefault="002774C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4C6" w:rsidRDefault="002774C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bottom"/>
          </w:tcPr>
          <w:p w:rsidR="002774C6" w:rsidRDefault="0060452C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60" w:type="pct"/>
          </w:tcPr>
          <w:p w:rsidR="002774C6" w:rsidRDefault="002774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63645" w:rsidTr="00763645">
        <w:trPr>
          <w:trHeight w:val="930"/>
          <w:jc w:val="center"/>
        </w:trPr>
        <w:tc>
          <w:tcPr>
            <w:tcW w:w="466" w:type="pct"/>
            <w:vMerge w:val="restart"/>
            <w:vAlign w:val="center"/>
          </w:tcPr>
          <w:p w:rsidR="00763645" w:rsidRDefault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Внеурочная деятельность, направленная на организационное обеспечение учебной деятельности 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Программа воспитания: модуль работа с родителями, 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Родительские собрания, конкурсы, встречи, трудовой десант,</w:t>
            </w:r>
          </w:p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Style w:val="c20"/>
                <w:rFonts w:ascii="Times New Roman" w:hAnsi="Times New Roman"/>
                <w:color w:val="000000"/>
                <w:sz w:val="20"/>
              </w:rPr>
              <w:t xml:space="preserve">коллективные творческие дела, </w:t>
            </w:r>
            <w:r>
              <w:rPr>
                <w:rFonts w:ascii="Times New Roman" w:hAnsi="Times New Roman"/>
                <w:sz w:val="20"/>
                <w:lang w:eastAsia="ru-RU"/>
              </w:rPr>
              <w:t>родительский всеобуч, Часы классного общения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763645" w:rsidRDefault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Просветительская деятельность 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bottom"/>
          </w:tcPr>
          <w:p w:rsidR="00763645" w:rsidRDefault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3645" w:rsidRDefault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645" w:rsidRDefault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645" w:rsidRDefault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5" w:rsidRDefault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45" w:rsidRDefault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63645" w:rsidRDefault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763645" w:rsidRDefault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742F4" w:rsidTr="000742F4">
        <w:trPr>
          <w:trHeight w:val="1140"/>
          <w:jc w:val="center"/>
        </w:trPr>
        <w:tc>
          <w:tcPr>
            <w:tcW w:w="466" w:type="pct"/>
            <w:vMerge/>
            <w:vAlign w:val="center"/>
          </w:tcPr>
          <w:p w:rsidR="000742F4" w:rsidRDefault="000742F4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0742F4" w:rsidRDefault="000742F4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Кружок «Робототехника и </w:t>
            </w:r>
            <w:proofErr w:type="spellStart"/>
            <w:r>
              <w:rPr>
                <w:rFonts w:ascii="Times New Roman" w:hAnsi="Times New Roman"/>
                <w:sz w:val="20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:rsidR="000742F4" w:rsidRDefault="000742F4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 Точка Роста 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</w:tcPr>
          <w:p w:rsidR="000742F4" w:rsidRDefault="00021A5A" w:rsidP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Проектно-исследовательская</w:t>
            </w:r>
            <w:r w:rsidR="000742F4">
              <w:rPr>
                <w:rFonts w:ascii="Times New Roman" w:hAnsi="Times New Roman"/>
                <w:sz w:val="20"/>
                <w:lang w:eastAsia="ru-RU"/>
              </w:rPr>
              <w:t xml:space="preserve"> деятельность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2F4" w:rsidRDefault="000742F4" w:rsidP="000742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742F4" w:rsidRDefault="000742F4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2F4" w:rsidRDefault="000742F4" w:rsidP="000742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742F4" w:rsidRDefault="000742F4" w:rsidP="000742F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F4" w:rsidRDefault="000742F4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:rsidR="000742F4" w:rsidRDefault="000742F4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:rsidR="000742F4" w:rsidRDefault="000742F4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2F4" w:rsidRDefault="000742F4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42F4" w:rsidRDefault="000742F4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</w:tcPr>
          <w:p w:rsidR="000742F4" w:rsidRDefault="000742F4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</w:t>
            </w:r>
          </w:p>
        </w:tc>
      </w:tr>
      <w:tr w:rsidR="00763645" w:rsidTr="00763645">
        <w:trPr>
          <w:trHeight w:val="915"/>
          <w:jc w:val="center"/>
        </w:trPr>
        <w:tc>
          <w:tcPr>
            <w:tcW w:w="466" w:type="pct"/>
            <w:vMerge/>
            <w:vAlign w:val="center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763645" w:rsidRDefault="00763645" w:rsidP="000742F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Кружок «Занимательная биология» 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Точка Роста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763645" w:rsidRDefault="00021A5A" w:rsidP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3645" w:rsidRDefault="007B2E9B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45" w:rsidRDefault="007B2E9B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3645" w:rsidRDefault="000742F4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763645" w:rsidRDefault="00021A5A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</w:t>
            </w:r>
          </w:p>
        </w:tc>
      </w:tr>
      <w:tr w:rsidR="000742F4" w:rsidTr="000742F4">
        <w:trPr>
          <w:trHeight w:val="915"/>
          <w:jc w:val="center"/>
        </w:trPr>
        <w:tc>
          <w:tcPr>
            <w:tcW w:w="466" w:type="pct"/>
            <w:vAlign w:val="center"/>
          </w:tcPr>
          <w:p w:rsidR="000742F4" w:rsidRDefault="000742F4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0742F4" w:rsidRDefault="000742F4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«Практическая Физика»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0742F4" w:rsidRDefault="000742F4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Точка Роста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0742F4" w:rsidRDefault="00021A5A" w:rsidP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bottom"/>
          </w:tcPr>
          <w:p w:rsidR="000742F4" w:rsidRDefault="000742F4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742F4" w:rsidRDefault="000742F4" w:rsidP="000742F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742F4" w:rsidRDefault="000742F4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42F4" w:rsidRDefault="000742F4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0742F4" w:rsidRDefault="000742F4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2F4" w:rsidRDefault="000742F4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742F4" w:rsidRDefault="000742F4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0742F4" w:rsidRDefault="00021A5A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</w:t>
            </w:r>
          </w:p>
        </w:tc>
      </w:tr>
      <w:tr w:rsidR="00763645" w:rsidTr="00763645">
        <w:trPr>
          <w:trHeight w:val="915"/>
          <w:jc w:val="center"/>
        </w:trPr>
        <w:tc>
          <w:tcPr>
            <w:tcW w:w="466" w:type="pct"/>
            <w:vAlign w:val="center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«В мире химии»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Точка Роста</w:t>
            </w:r>
          </w:p>
        </w:tc>
        <w:tc>
          <w:tcPr>
            <w:tcW w:w="622" w:type="pct"/>
            <w:tcBorders>
              <w:top w:val="single" w:sz="4" w:space="0" w:color="auto"/>
            </w:tcBorders>
          </w:tcPr>
          <w:p w:rsidR="00763645" w:rsidRDefault="00021A5A" w:rsidP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55" w:type="pct"/>
            <w:tcBorders>
              <w:top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63645" w:rsidRDefault="000742F4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:rsidR="00763645" w:rsidRDefault="00021A5A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</w:t>
            </w:r>
          </w:p>
        </w:tc>
      </w:tr>
      <w:tr w:rsidR="00763645">
        <w:trPr>
          <w:jc w:val="center"/>
        </w:trPr>
        <w:tc>
          <w:tcPr>
            <w:tcW w:w="466" w:type="pct"/>
            <w:vAlign w:val="center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Внеурочная деятельность, направленная на организацию педагогической поддержки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75" w:type="pct"/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Программы работы педагога-психолога, </w:t>
            </w:r>
            <w:proofErr w:type="spellStart"/>
            <w:r>
              <w:rPr>
                <w:rFonts w:ascii="Times New Roman" w:hAnsi="Times New Roman"/>
                <w:sz w:val="20"/>
              </w:rPr>
              <w:t>тьютора</w:t>
            </w:r>
            <w:proofErr w:type="spellEnd"/>
            <w:r>
              <w:rPr>
                <w:rFonts w:ascii="Times New Roman" w:hAnsi="Times New Roman"/>
                <w:sz w:val="20"/>
              </w:rPr>
              <w:t>, классного руководителя</w:t>
            </w:r>
          </w:p>
        </w:tc>
        <w:tc>
          <w:tcPr>
            <w:tcW w:w="857" w:type="pct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Проектирование индивидуальных маршрутов,  часы классного общения</w:t>
            </w:r>
          </w:p>
        </w:tc>
        <w:tc>
          <w:tcPr>
            <w:tcW w:w="622" w:type="pct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Просветительская деятельность </w:t>
            </w:r>
          </w:p>
        </w:tc>
        <w:tc>
          <w:tcPr>
            <w:tcW w:w="255" w:type="pct"/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60" w:type="pct"/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63645">
        <w:trPr>
          <w:jc w:val="center"/>
        </w:trPr>
        <w:tc>
          <w:tcPr>
            <w:tcW w:w="466" w:type="pct"/>
            <w:vAlign w:val="center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Внеурочная деятельность, направленная на обеспечения благополучия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в пространстве общеобразовательной школы</w:t>
            </w:r>
          </w:p>
        </w:tc>
        <w:tc>
          <w:tcPr>
            <w:tcW w:w="675" w:type="pct"/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Школьная медиация</w:t>
            </w:r>
          </w:p>
        </w:tc>
        <w:tc>
          <w:tcPr>
            <w:tcW w:w="857" w:type="pct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22" w:type="pct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Просветительская деятельность </w:t>
            </w:r>
          </w:p>
        </w:tc>
        <w:tc>
          <w:tcPr>
            <w:tcW w:w="255" w:type="pct"/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8" w:type="pct"/>
            <w:tcBorders>
              <w:lef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60" w:type="pct"/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63645">
        <w:trPr>
          <w:jc w:val="center"/>
        </w:trPr>
        <w:tc>
          <w:tcPr>
            <w:tcW w:w="466" w:type="pct"/>
            <w:vAlign w:val="center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75" w:type="pct"/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pct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622" w:type="pct"/>
          </w:tcPr>
          <w:p w:rsidR="00763645" w:rsidRDefault="00763645" w:rsidP="00763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55" w:type="pct"/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645" w:rsidRDefault="00763645" w:rsidP="0076364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763645" w:rsidRDefault="00763645" w:rsidP="007B2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176</w:t>
            </w:r>
            <w:r w:rsidR="007B2E9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60" w:type="pct"/>
          </w:tcPr>
          <w:p w:rsidR="00763645" w:rsidRDefault="00763645" w:rsidP="007636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774C6" w:rsidRDefault="002774C6"/>
    <w:p w:rsidR="002774C6" w:rsidRDefault="002774C6"/>
    <w:p w:rsidR="002774C6" w:rsidRDefault="002774C6">
      <w:pPr>
        <w:spacing w:after="160" w:line="259" w:lineRule="auto"/>
        <w:rPr>
          <w:rFonts w:ascii="Times New Roman" w:eastAsiaTheme="minorHAnsi" w:hAnsi="Times New Roman"/>
          <w:sz w:val="28"/>
        </w:rPr>
      </w:pPr>
    </w:p>
    <w:p w:rsidR="002774C6" w:rsidRDefault="002774C6"/>
    <w:sectPr w:rsidR="002774C6" w:rsidSect="00B031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F4" w:rsidRDefault="000742F4">
      <w:pPr>
        <w:spacing w:line="240" w:lineRule="auto"/>
      </w:pPr>
      <w:r>
        <w:separator/>
      </w:r>
    </w:p>
  </w:endnote>
  <w:endnote w:type="continuationSeparator" w:id="0">
    <w:p w:rsidR="000742F4" w:rsidRDefault="00074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F4" w:rsidRDefault="000742F4">
      <w:pPr>
        <w:spacing w:after="0"/>
      </w:pPr>
      <w:r>
        <w:separator/>
      </w:r>
    </w:p>
  </w:footnote>
  <w:footnote w:type="continuationSeparator" w:id="0">
    <w:p w:rsidR="000742F4" w:rsidRDefault="000742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23D"/>
    <w:rsid w:val="00016BBA"/>
    <w:rsid w:val="00021A5A"/>
    <w:rsid w:val="000302A0"/>
    <w:rsid w:val="0003367D"/>
    <w:rsid w:val="00066B99"/>
    <w:rsid w:val="000742F4"/>
    <w:rsid w:val="000948F5"/>
    <w:rsid w:val="000C4F9C"/>
    <w:rsid w:val="000E09DD"/>
    <w:rsid w:val="000E404C"/>
    <w:rsid w:val="000E6A4B"/>
    <w:rsid w:val="001674CD"/>
    <w:rsid w:val="00181C60"/>
    <w:rsid w:val="001D08CA"/>
    <w:rsid w:val="001D5694"/>
    <w:rsid w:val="001E51CC"/>
    <w:rsid w:val="002009D3"/>
    <w:rsid w:val="002043AC"/>
    <w:rsid w:val="00223E38"/>
    <w:rsid w:val="002774C6"/>
    <w:rsid w:val="002A1BF5"/>
    <w:rsid w:val="002C3C9B"/>
    <w:rsid w:val="002F4EBB"/>
    <w:rsid w:val="0030188F"/>
    <w:rsid w:val="00303236"/>
    <w:rsid w:val="0030716B"/>
    <w:rsid w:val="00322198"/>
    <w:rsid w:val="0039285B"/>
    <w:rsid w:val="003A174B"/>
    <w:rsid w:val="003A3E15"/>
    <w:rsid w:val="003D123D"/>
    <w:rsid w:val="00420A4F"/>
    <w:rsid w:val="00432713"/>
    <w:rsid w:val="0043624D"/>
    <w:rsid w:val="004468EC"/>
    <w:rsid w:val="004921F3"/>
    <w:rsid w:val="005534EC"/>
    <w:rsid w:val="00553FAC"/>
    <w:rsid w:val="00571E87"/>
    <w:rsid w:val="00582FAF"/>
    <w:rsid w:val="005B1E79"/>
    <w:rsid w:val="005D638F"/>
    <w:rsid w:val="0060452C"/>
    <w:rsid w:val="00610F11"/>
    <w:rsid w:val="00614376"/>
    <w:rsid w:val="00627E34"/>
    <w:rsid w:val="00671024"/>
    <w:rsid w:val="006A09E3"/>
    <w:rsid w:val="006C1F7D"/>
    <w:rsid w:val="006E353E"/>
    <w:rsid w:val="00744263"/>
    <w:rsid w:val="00763645"/>
    <w:rsid w:val="00765A29"/>
    <w:rsid w:val="00791991"/>
    <w:rsid w:val="007B2E9B"/>
    <w:rsid w:val="0080494A"/>
    <w:rsid w:val="00813D05"/>
    <w:rsid w:val="00817F33"/>
    <w:rsid w:val="00840C5B"/>
    <w:rsid w:val="00851CD9"/>
    <w:rsid w:val="008655C2"/>
    <w:rsid w:val="0089414B"/>
    <w:rsid w:val="008D1180"/>
    <w:rsid w:val="009A5D12"/>
    <w:rsid w:val="00A067FC"/>
    <w:rsid w:val="00A50258"/>
    <w:rsid w:val="00A718AC"/>
    <w:rsid w:val="00AA47FF"/>
    <w:rsid w:val="00AA6C78"/>
    <w:rsid w:val="00AB041F"/>
    <w:rsid w:val="00AE15B4"/>
    <w:rsid w:val="00AF271C"/>
    <w:rsid w:val="00B03124"/>
    <w:rsid w:val="00B0789E"/>
    <w:rsid w:val="00B318BD"/>
    <w:rsid w:val="00B32739"/>
    <w:rsid w:val="00B704A7"/>
    <w:rsid w:val="00BD563F"/>
    <w:rsid w:val="00BF17C8"/>
    <w:rsid w:val="00C01A94"/>
    <w:rsid w:val="00C077EF"/>
    <w:rsid w:val="00C1148D"/>
    <w:rsid w:val="00C23F48"/>
    <w:rsid w:val="00C412B6"/>
    <w:rsid w:val="00C42CDF"/>
    <w:rsid w:val="00C57F2F"/>
    <w:rsid w:val="00C823D8"/>
    <w:rsid w:val="00D00A3C"/>
    <w:rsid w:val="00D0661B"/>
    <w:rsid w:val="00D17AD9"/>
    <w:rsid w:val="00D44902"/>
    <w:rsid w:val="00D52B24"/>
    <w:rsid w:val="00D65093"/>
    <w:rsid w:val="00DA2C47"/>
    <w:rsid w:val="00DD31EB"/>
    <w:rsid w:val="00DE0EC2"/>
    <w:rsid w:val="00DF1FDF"/>
    <w:rsid w:val="00E16858"/>
    <w:rsid w:val="00E4142C"/>
    <w:rsid w:val="00ED4D1D"/>
    <w:rsid w:val="00EE02D0"/>
    <w:rsid w:val="00F5021E"/>
    <w:rsid w:val="00F62F41"/>
    <w:rsid w:val="3ADC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2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1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B03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B03124"/>
  </w:style>
  <w:style w:type="character" w:customStyle="1" w:styleId="a4">
    <w:name w:val="Текст выноски Знак"/>
    <w:basedOn w:val="a0"/>
    <w:link w:val="a3"/>
    <w:uiPriority w:val="99"/>
    <w:semiHidden/>
    <w:rsid w:val="00B031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D977-53F5-4A3E-AD21-9269CF9E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007</cp:lastModifiedBy>
  <cp:revision>64</cp:revision>
  <cp:lastPrinted>2024-03-13T05:27:00Z</cp:lastPrinted>
  <dcterms:created xsi:type="dcterms:W3CDTF">2023-03-16T09:13:00Z</dcterms:created>
  <dcterms:modified xsi:type="dcterms:W3CDTF">2024-09-09T16:11:00Z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E940E11017BF4A3D86CC19AD2BEFF27D_12</vt:lpwstr>
  </property>
</Properties>
</file>